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51F" w:rsidRDefault="0039451F" w:rsidP="007F5B1C">
      <w:pPr>
        <w:spacing w:after="147" w:line="259" w:lineRule="auto"/>
        <w:ind w:left="0" w:right="274" w:firstLine="0"/>
      </w:pPr>
    </w:p>
    <w:p w:rsidR="0039451F" w:rsidRDefault="006A6214" w:rsidP="007F5B1C">
      <w:pPr>
        <w:spacing w:after="0" w:line="259" w:lineRule="auto"/>
        <w:ind w:left="284" w:firstLine="0"/>
        <w:jc w:val="left"/>
      </w:pPr>
      <w:r>
        <w:rPr>
          <w:noProof/>
        </w:rPr>
        <w:drawing>
          <wp:inline distT="0" distB="0" distL="0" distR="0" wp14:anchorId="1271F65F" wp14:editId="39055A47">
            <wp:extent cx="5940425" cy="8171815"/>
            <wp:effectExtent l="0" t="0" r="317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Характеристика ноо.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171815"/>
                    </a:xfrm>
                    <a:prstGeom prst="rect">
                      <a:avLst/>
                    </a:prstGeom>
                  </pic:spPr>
                </pic:pic>
              </a:graphicData>
            </a:graphic>
          </wp:inline>
        </w:drawing>
      </w:r>
      <w:r w:rsidR="007F5B1C">
        <w:t xml:space="preserve"> </w:t>
      </w:r>
    </w:p>
    <w:p w:rsidR="006A6214" w:rsidRDefault="006A6214" w:rsidP="007F5B1C">
      <w:pPr>
        <w:spacing w:after="6"/>
        <w:ind w:left="284" w:right="838" w:firstLine="0"/>
      </w:pPr>
    </w:p>
    <w:p w:rsidR="006A6214" w:rsidRDefault="006A6214" w:rsidP="007F5B1C">
      <w:pPr>
        <w:spacing w:after="6"/>
        <w:ind w:left="284" w:right="838" w:firstLine="0"/>
      </w:pPr>
    </w:p>
    <w:p w:rsidR="006A6214" w:rsidRDefault="006A6214" w:rsidP="007F5B1C">
      <w:pPr>
        <w:spacing w:after="6"/>
        <w:ind w:left="284" w:right="838" w:firstLine="0"/>
      </w:pPr>
    </w:p>
    <w:p w:rsidR="006A6214" w:rsidRDefault="006A6214" w:rsidP="007F5B1C">
      <w:pPr>
        <w:spacing w:after="6"/>
        <w:ind w:left="284" w:right="838" w:firstLine="0"/>
      </w:pPr>
    </w:p>
    <w:p w:rsidR="0039451F" w:rsidRDefault="007F5B1C" w:rsidP="007F5B1C">
      <w:pPr>
        <w:spacing w:after="6"/>
        <w:ind w:left="284" w:right="838" w:firstLine="0"/>
      </w:pPr>
      <w:bookmarkStart w:id="0" w:name="_GoBack"/>
      <w:bookmarkEnd w:id="0"/>
      <w:r>
        <w:lastRenderedPageBreak/>
        <w:t xml:space="preserve">ХАРАКТЕРИСТИКА УСЛОВИЙ РЕАЛИЗАЦИИ </w:t>
      </w:r>
    </w:p>
    <w:p w:rsidR="0039451F" w:rsidRDefault="007F5B1C" w:rsidP="007F5B1C">
      <w:pPr>
        <w:ind w:left="284" w:right="838" w:firstLine="0"/>
      </w:pPr>
      <w:r>
        <w:t>ПРОГРАММЫ НАЧАЛЬНОГО ОБЩЕГО ОБРАЗОВАНИЯ В СООТВЕТСТВИИ С ТРЕБОВАНИЯМИ ФГОС НОО</w:t>
      </w:r>
      <w:r>
        <w:rPr>
          <w:color w:val="000000"/>
        </w:rPr>
        <w:t xml:space="preserve"> </w:t>
      </w:r>
    </w:p>
    <w:p w:rsidR="0039451F" w:rsidRDefault="007F5B1C">
      <w:pPr>
        <w:ind w:left="118" w:right="906" w:firstLine="590"/>
      </w:pPr>
      <w:r>
        <w:t>Система условий реализации программы начального общего образования, созданная в МБОУ «</w:t>
      </w:r>
      <w:proofErr w:type="spellStart"/>
      <w:r>
        <w:t>Минняровская</w:t>
      </w:r>
      <w:proofErr w:type="spellEnd"/>
      <w:r>
        <w:t xml:space="preserve"> ООШ» соответствует требованиям ФГОС НОО и направлена на:</w:t>
      </w:r>
      <w:r>
        <w:rPr>
          <w:color w:val="000000"/>
        </w:rPr>
        <w:t xml:space="preserve"> </w:t>
      </w:r>
    </w:p>
    <w:p w:rsidR="0039451F" w:rsidRDefault="007F5B1C" w:rsidP="007F5B1C">
      <w:pPr>
        <w:numPr>
          <w:ilvl w:val="0"/>
          <w:numId w:val="1"/>
        </w:numPr>
        <w:spacing w:after="30" w:line="307" w:lineRule="auto"/>
        <w:ind w:right="838"/>
        <w:jc w:val="left"/>
      </w:pPr>
      <w:r>
        <w:t xml:space="preserve">Достижение планируемых результатов освоения программы </w:t>
      </w:r>
      <w:r>
        <w:tab/>
        <w:t xml:space="preserve">начального </w:t>
      </w:r>
      <w:r>
        <w:tab/>
        <w:t xml:space="preserve">общего образования, </w:t>
      </w:r>
      <w:r>
        <w:tab/>
        <w:t xml:space="preserve">в </w:t>
      </w:r>
      <w:r>
        <w:tab/>
        <w:t xml:space="preserve">том </w:t>
      </w:r>
      <w:proofErr w:type="gramStart"/>
      <w:r>
        <w:t>числе  адаптированной</w:t>
      </w:r>
      <w:proofErr w:type="gramEnd"/>
      <w:r>
        <w:t>, обучающимися, в том числе обучающимися с ОВЗ;</w:t>
      </w:r>
    </w:p>
    <w:p w:rsidR="0039451F" w:rsidRDefault="007F5B1C">
      <w:pPr>
        <w:numPr>
          <w:ilvl w:val="0"/>
          <w:numId w:val="1"/>
        </w:numPr>
        <w:ind w:right="838"/>
      </w:pPr>
      <w:r>
        <w:t xml:space="preserve">Развитие </w:t>
      </w:r>
      <w:proofErr w:type="gramStart"/>
      <w:r>
        <w:t>личности,  способностей</w:t>
      </w:r>
      <w:proofErr w:type="gramEnd"/>
      <w:r>
        <w:t>,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r>
        <w:rPr>
          <w:color w:val="000000"/>
        </w:rPr>
        <w:t xml:space="preserve"> </w:t>
      </w:r>
    </w:p>
    <w:p w:rsidR="0039451F" w:rsidRDefault="007F5B1C">
      <w:pPr>
        <w:numPr>
          <w:ilvl w:val="0"/>
          <w:numId w:val="1"/>
        </w:numPr>
        <w:ind w:right="838"/>
      </w:pPr>
      <w: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t>метапредметных</w:t>
      </w:r>
      <w:proofErr w:type="spellEnd"/>
      <w:r>
        <w:t xml:space="preserve"> и универсальных способов деятельности), включающей овладение ключевыми компетенциями, составляющими основу дальнейшего успешного образования и </w:t>
      </w:r>
      <w:proofErr w:type="gramStart"/>
      <w:r>
        <w:t>ориентации  в</w:t>
      </w:r>
      <w:proofErr w:type="gramEnd"/>
      <w:r>
        <w:t xml:space="preserve"> мире профессий;</w:t>
      </w:r>
      <w:r>
        <w:rPr>
          <w:color w:val="000000"/>
        </w:rPr>
        <w:t xml:space="preserve"> </w:t>
      </w:r>
    </w:p>
    <w:p w:rsidR="0039451F" w:rsidRDefault="007F5B1C">
      <w:pPr>
        <w:numPr>
          <w:ilvl w:val="0"/>
          <w:numId w:val="1"/>
        </w:numPr>
        <w:ind w:right="838"/>
      </w:pPr>
      <w: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r>
        <w:rPr>
          <w:color w:val="000000"/>
        </w:rPr>
        <w:t xml:space="preserve"> </w:t>
      </w:r>
    </w:p>
    <w:p w:rsidR="0039451F" w:rsidRDefault="007F5B1C">
      <w:pPr>
        <w:numPr>
          <w:ilvl w:val="0"/>
          <w:numId w:val="1"/>
        </w:numPr>
        <w:ind w:right="838"/>
      </w:pPr>
      <w: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r>
        <w:rPr>
          <w:color w:val="000000"/>
        </w:rPr>
        <w:t xml:space="preserve"> </w:t>
      </w:r>
    </w:p>
    <w:p w:rsidR="0039451F" w:rsidRDefault="007F5B1C">
      <w:pPr>
        <w:numPr>
          <w:ilvl w:val="0"/>
          <w:numId w:val="1"/>
        </w:numPr>
        <w:spacing w:after="48"/>
        <w:ind w:right="838"/>
      </w:pPr>
      <w:r>
        <w:t xml:space="preserve">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ее реализации, учитывающих особенности развития и возможности обучающихся; </w:t>
      </w:r>
    </w:p>
    <w:p w:rsidR="0039451F" w:rsidRDefault="007F5B1C">
      <w:pPr>
        <w:numPr>
          <w:ilvl w:val="0"/>
          <w:numId w:val="1"/>
        </w:numPr>
        <w:spacing w:after="17"/>
        <w:ind w:right="838"/>
      </w:pPr>
      <w:r>
        <w:t xml:space="preserve">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 </w:t>
      </w:r>
    </w:p>
    <w:p w:rsidR="0039451F" w:rsidRDefault="007F5B1C">
      <w:pPr>
        <w:numPr>
          <w:ilvl w:val="0"/>
          <w:numId w:val="1"/>
        </w:numPr>
        <w:spacing w:after="44"/>
        <w:ind w:right="838"/>
      </w:pPr>
      <w:r>
        <w:t xml:space="preserve">формирование у обучающихся опыта самостоятельной образовательной, </w:t>
      </w:r>
      <w:proofErr w:type="gramStart"/>
      <w:r>
        <w:t>общественной,  проектной</w:t>
      </w:r>
      <w:proofErr w:type="gramEnd"/>
      <w:r>
        <w:t xml:space="preserve">,  учебно-исследовательской, спортивно-оздоровительной и творческой деятельности; </w:t>
      </w:r>
    </w:p>
    <w:p w:rsidR="0039451F" w:rsidRDefault="007F5B1C">
      <w:pPr>
        <w:numPr>
          <w:ilvl w:val="0"/>
          <w:numId w:val="1"/>
        </w:numPr>
        <w:spacing w:after="44"/>
        <w:ind w:right="838"/>
      </w:pPr>
      <w:proofErr w:type="gramStart"/>
      <w:r>
        <w:t>формирование  у</w:t>
      </w:r>
      <w:proofErr w:type="gramEnd"/>
      <w:r>
        <w:t xml:space="preserve">  обучающихся  экологической  грамотности, навыков здорового и безопасного для человека и окружающей его среды образа жизни; </w:t>
      </w:r>
    </w:p>
    <w:p w:rsidR="0039451F" w:rsidRDefault="007F5B1C">
      <w:pPr>
        <w:numPr>
          <w:ilvl w:val="0"/>
          <w:numId w:val="1"/>
        </w:numPr>
        <w:spacing w:after="23"/>
        <w:ind w:right="838"/>
      </w:pPr>
      <w:r>
        <w:t xml:space="preserve">использование в образовательной деятельности современных образовательных технологий, направленных в том числе на воспитание </w:t>
      </w:r>
      <w:proofErr w:type="gramStart"/>
      <w:r>
        <w:t>обучающихся  и</w:t>
      </w:r>
      <w:proofErr w:type="gramEnd"/>
      <w:r>
        <w:t xml:space="preserve">  развитие  различных  форм  наставничества; </w:t>
      </w:r>
    </w:p>
    <w:p w:rsidR="0039451F" w:rsidRDefault="007F5B1C">
      <w:pPr>
        <w:numPr>
          <w:ilvl w:val="0"/>
          <w:numId w:val="1"/>
        </w:numPr>
        <w:spacing w:after="5"/>
        <w:ind w:right="838"/>
      </w:pPr>
      <w:r>
        <w:lastRenderedPageBreak/>
        <w:t xml:space="preserve">обновление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 </w:t>
      </w:r>
    </w:p>
    <w:p w:rsidR="0039451F" w:rsidRDefault="007F5B1C">
      <w:pPr>
        <w:numPr>
          <w:ilvl w:val="0"/>
          <w:numId w:val="1"/>
        </w:numPr>
        <w:ind w:right="838"/>
      </w:pPr>
      <w:r>
        <w:t xml:space="preserve">эффективное использования профессионального и творческого </w:t>
      </w:r>
      <w:proofErr w:type="gramStart"/>
      <w:r>
        <w:t>потенциала  педагогических</w:t>
      </w:r>
      <w:proofErr w:type="gramEnd"/>
      <w:r>
        <w:t xml:space="preserve">  и  руководящих  работников МБОУ «</w:t>
      </w:r>
      <w:proofErr w:type="spellStart"/>
      <w:r>
        <w:t>Минняровская</w:t>
      </w:r>
      <w:proofErr w:type="spellEnd"/>
      <w:r>
        <w:t xml:space="preserve"> ООШ»,  повышения  их  профессиональной,  коммуникативной, информационной и правовой компетентности; </w:t>
      </w:r>
    </w:p>
    <w:p w:rsidR="0039451F" w:rsidRDefault="007F5B1C">
      <w:pPr>
        <w:tabs>
          <w:tab w:val="center" w:pos="2714"/>
          <w:tab w:val="center" w:pos="3781"/>
          <w:tab w:val="center" w:pos="4685"/>
          <w:tab w:val="center" w:pos="6714"/>
          <w:tab w:val="center" w:pos="8821"/>
        </w:tabs>
        <w:spacing w:after="15"/>
        <w:ind w:left="-15" w:firstLine="0"/>
        <w:jc w:val="left"/>
      </w:pPr>
      <w:r>
        <w:t xml:space="preserve">13.эффективное </w:t>
      </w:r>
      <w:r>
        <w:tab/>
        <w:t xml:space="preserve">управления </w:t>
      </w:r>
      <w:r>
        <w:tab/>
        <w:t xml:space="preserve"> </w:t>
      </w:r>
      <w:r>
        <w:tab/>
        <w:t xml:space="preserve">МБОУ </w:t>
      </w:r>
      <w:r>
        <w:tab/>
        <w:t>«</w:t>
      </w:r>
      <w:proofErr w:type="spellStart"/>
      <w:r>
        <w:t>Минняровская</w:t>
      </w:r>
      <w:proofErr w:type="spellEnd"/>
      <w:r>
        <w:t xml:space="preserve"> </w:t>
      </w:r>
      <w:r>
        <w:tab/>
        <w:t xml:space="preserve">ООШ» с </w:t>
      </w:r>
    </w:p>
    <w:p w:rsidR="0039451F" w:rsidRDefault="007F5B1C">
      <w:pPr>
        <w:ind w:left="-5" w:right="838"/>
      </w:pPr>
      <w:r>
        <w:t xml:space="preserve">Использованием ИКТ, современных механизмов </w:t>
      </w:r>
      <w:proofErr w:type="gramStart"/>
      <w:r>
        <w:t>финансирования  реализации</w:t>
      </w:r>
      <w:proofErr w:type="gramEnd"/>
      <w:r>
        <w:t xml:space="preserve"> программ начального общего образования.</w:t>
      </w:r>
      <w:r>
        <w:rPr>
          <w:color w:val="000000"/>
        </w:rPr>
        <w:t xml:space="preserve"> </w:t>
      </w:r>
    </w:p>
    <w:p w:rsidR="0039451F" w:rsidRDefault="007F5B1C">
      <w:pPr>
        <w:ind w:left="-5" w:right="908"/>
      </w:pPr>
      <w:r>
        <w:t>14.При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направленныенаобеспечениекачестваусловийобразовательнойдеятельности.</w:t>
      </w:r>
      <w:r>
        <w:rPr>
          <w:color w:val="000000"/>
        </w:rPr>
        <w:t xml:space="preserve"> </w:t>
      </w:r>
    </w:p>
    <w:p w:rsidR="0039451F" w:rsidRDefault="007F5B1C">
      <w:pPr>
        <w:spacing w:after="57" w:line="259" w:lineRule="auto"/>
        <w:ind w:left="0" w:firstLine="0"/>
        <w:jc w:val="left"/>
      </w:pPr>
      <w:r>
        <w:t xml:space="preserve"> </w:t>
      </w:r>
    </w:p>
    <w:p w:rsidR="0039451F" w:rsidRDefault="007F5B1C">
      <w:pPr>
        <w:ind w:left="1457" w:right="838" w:firstLine="589"/>
      </w:pPr>
      <w:r>
        <w:t>Описание кадровых условий реализации основной образовательной программы начального общего образования</w:t>
      </w:r>
      <w:r>
        <w:rPr>
          <w:color w:val="000000"/>
        </w:rPr>
        <w:t xml:space="preserve"> </w:t>
      </w:r>
    </w:p>
    <w:p w:rsidR="0039451F" w:rsidRDefault="007F5B1C">
      <w:pPr>
        <w:ind w:left="118" w:right="906" w:firstLine="590"/>
      </w:pPr>
      <w:r>
        <w:t xml:space="preserve">Для обеспечения реализации программы начального общего </w:t>
      </w:r>
      <w:proofErr w:type="gramStart"/>
      <w:r>
        <w:t>образования  МБОУ</w:t>
      </w:r>
      <w:proofErr w:type="gramEnd"/>
      <w:r>
        <w:t xml:space="preserve"> «</w:t>
      </w:r>
      <w:proofErr w:type="spellStart"/>
      <w:r>
        <w:t>Минняровская</w:t>
      </w:r>
      <w:proofErr w:type="spellEnd"/>
      <w:r>
        <w:t xml:space="preserve"> ООШ» укомплектована кадрами, имеющими необходимую квалификацию для решения задач, связанных с достижением целей и задач образовательной деятельности.</w:t>
      </w:r>
      <w:r>
        <w:rPr>
          <w:color w:val="000000"/>
        </w:rPr>
        <w:t xml:space="preserve"> </w:t>
      </w:r>
    </w:p>
    <w:p w:rsidR="0039451F" w:rsidRDefault="007F5B1C">
      <w:pPr>
        <w:ind w:left="718" w:right="838"/>
      </w:pPr>
      <w:r>
        <w:t xml:space="preserve">Обеспеченность кадровыми </w:t>
      </w:r>
      <w:proofErr w:type="gramStart"/>
      <w:r>
        <w:t>условиями  включает</w:t>
      </w:r>
      <w:proofErr w:type="gramEnd"/>
      <w:r>
        <w:t xml:space="preserve"> в себя:</w:t>
      </w:r>
      <w:r>
        <w:rPr>
          <w:color w:val="000000"/>
        </w:rPr>
        <w:t xml:space="preserve"> </w:t>
      </w:r>
    </w:p>
    <w:p w:rsidR="0039451F" w:rsidRDefault="007F5B1C">
      <w:pPr>
        <w:tabs>
          <w:tab w:val="center" w:pos="3623"/>
          <w:tab w:val="center" w:pos="4838"/>
          <w:tab w:val="center" w:pos="6719"/>
          <w:tab w:val="center" w:pos="8930"/>
        </w:tabs>
        <w:spacing w:after="51"/>
        <w:ind w:left="0" w:firstLine="0"/>
        <w:jc w:val="left"/>
      </w:pPr>
      <w:r>
        <w:t xml:space="preserve">1.укомплектованность </w:t>
      </w:r>
      <w:r>
        <w:tab/>
        <w:t xml:space="preserve">МБОУ </w:t>
      </w:r>
      <w:r>
        <w:tab/>
        <w:t>«</w:t>
      </w:r>
      <w:proofErr w:type="spellStart"/>
      <w:r>
        <w:t>Минняровская</w:t>
      </w:r>
      <w:proofErr w:type="spellEnd"/>
      <w:r>
        <w:t xml:space="preserve"> </w:t>
      </w:r>
      <w:r>
        <w:tab/>
        <w:t xml:space="preserve">ООШ» </w:t>
      </w:r>
    </w:p>
    <w:p w:rsidR="0039451F" w:rsidRDefault="007F5B1C">
      <w:pPr>
        <w:ind w:left="178" w:right="838"/>
      </w:pPr>
      <w:r>
        <w:t>педагогическими, руководящими и иными работниками;</w:t>
      </w:r>
      <w:r>
        <w:rPr>
          <w:color w:val="000000"/>
        </w:rPr>
        <w:t xml:space="preserve"> </w:t>
      </w:r>
    </w:p>
    <w:p w:rsidR="0039451F" w:rsidRDefault="007F5B1C">
      <w:pPr>
        <w:numPr>
          <w:ilvl w:val="0"/>
          <w:numId w:val="2"/>
        </w:numPr>
        <w:ind w:right="898"/>
      </w:pPr>
      <w:r>
        <w:t xml:space="preserve">уровень квалификации </w:t>
      </w:r>
      <w:proofErr w:type="gramStart"/>
      <w:r>
        <w:t>педагогических  и</w:t>
      </w:r>
      <w:proofErr w:type="gramEnd"/>
      <w:r>
        <w:t xml:space="preserve"> иных работников</w:t>
      </w:r>
      <w:r>
        <w:rPr>
          <w:color w:val="000000"/>
        </w:rPr>
        <w:t xml:space="preserve"> МБОУ «</w:t>
      </w:r>
      <w:proofErr w:type="spellStart"/>
      <w:r>
        <w:t>Минняровская</w:t>
      </w:r>
      <w:proofErr w:type="spellEnd"/>
      <w:r>
        <w:t xml:space="preserve"> </w:t>
      </w:r>
      <w:r>
        <w:rPr>
          <w:color w:val="000000"/>
        </w:rPr>
        <w:t xml:space="preserve">ООШ», </w:t>
      </w:r>
      <w:r>
        <w:t>участвующими в реализации основной образовательной программы и создании условий для ее разработки и  реализации;</w:t>
      </w:r>
      <w:r>
        <w:rPr>
          <w:color w:val="000000"/>
        </w:rPr>
        <w:t xml:space="preserve"> </w:t>
      </w:r>
    </w:p>
    <w:p w:rsidR="0039451F" w:rsidRDefault="007F5B1C">
      <w:pPr>
        <w:numPr>
          <w:ilvl w:val="0"/>
          <w:numId w:val="2"/>
        </w:numPr>
        <w:spacing w:after="89" w:line="307" w:lineRule="auto"/>
        <w:ind w:right="898"/>
      </w:pPr>
      <w:proofErr w:type="spellStart"/>
      <w:r>
        <w:t>непрерывностьпрофессиональногоразвитияпедагогическихработников</w:t>
      </w:r>
      <w:proofErr w:type="spellEnd"/>
      <w:r>
        <w:t xml:space="preserve"> МБОУ «</w:t>
      </w:r>
      <w:proofErr w:type="spellStart"/>
      <w:r>
        <w:t>Минняровская</w:t>
      </w:r>
      <w:proofErr w:type="spellEnd"/>
      <w:r>
        <w:t xml:space="preserve"> ООШ», реализующей образовательную программу начального общего образования. </w:t>
      </w:r>
    </w:p>
    <w:p w:rsidR="0039451F" w:rsidRDefault="007F5B1C">
      <w:pPr>
        <w:numPr>
          <w:ilvl w:val="0"/>
          <w:numId w:val="2"/>
        </w:numPr>
        <w:spacing w:after="3" w:line="290" w:lineRule="auto"/>
        <w:ind w:right="898"/>
      </w:pPr>
      <w:proofErr w:type="gramStart"/>
      <w:r>
        <w:rPr>
          <w:color w:val="000000"/>
        </w:rPr>
        <w:t>Укомплектованность  МБОУ</w:t>
      </w:r>
      <w:proofErr w:type="gramEnd"/>
      <w:r>
        <w:rPr>
          <w:color w:val="000000"/>
        </w:rPr>
        <w:t xml:space="preserve"> «</w:t>
      </w:r>
      <w:proofErr w:type="spellStart"/>
      <w:r>
        <w:rPr>
          <w:color w:val="000000"/>
        </w:rPr>
        <w:t>Минняровская</w:t>
      </w:r>
      <w:proofErr w:type="spellEnd"/>
      <w:r>
        <w:rPr>
          <w:color w:val="000000"/>
        </w:rPr>
        <w:t xml:space="preserve"> ООШ»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 </w:t>
      </w:r>
    </w:p>
    <w:p w:rsidR="0039451F" w:rsidRDefault="007F5B1C">
      <w:pPr>
        <w:numPr>
          <w:ilvl w:val="0"/>
          <w:numId w:val="2"/>
        </w:numPr>
        <w:spacing w:after="3" w:line="290" w:lineRule="auto"/>
        <w:ind w:right="898"/>
      </w:pPr>
      <w:r>
        <w:rPr>
          <w:color w:val="000000"/>
        </w:rPr>
        <w:t>Уровень квалификации педагогических и иных работников МБОУ «</w:t>
      </w:r>
      <w:proofErr w:type="spellStart"/>
      <w:r>
        <w:rPr>
          <w:color w:val="000000"/>
        </w:rPr>
        <w:t>Минняровская</w:t>
      </w:r>
      <w:proofErr w:type="spellEnd"/>
      <w:r>
        <w:rPr>
          <w:color w:val="000000"/>
        </w:rPr>
        <w:t xml:space="preserve"> ООШ»,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 </w:t>
      </w:r>
    </w:p>
    <w:p w:rsidR="0039451F" w:rsidRDefault="007F5B1C">
      <w:pPr>
        <w:spacing w:after="3" w:line="290" w:lineRule="auto"/>
        <w:ind w:left="153" w:right="898" w:firstLine="530"/>
      </w:pPr>
      <w:r>
        <w:rPr>
          <w:color w:val="000000"/>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МБОУ «</w:t>
      </w:r>
      <w:proofErr w:type="spellStart"/>
      <w:r>
        <w:t>Минняровская</w:t>
      </w:r>
      <w:proofErr w:type="spellEnd"/>
      <w:r w:rsidR="00A65F4F">
        <w:rPr>
          <w:color w:val="000000"/>
        </w:rPr>
        <w:t xml:space="preserve"> ООШ</w:t>
      </w:r>
      <w:r>
        <w:rPr>
          <w:color w:val="000000"/>
        </w:rPr>
        <w:t xml:space="preserve">»,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 </w:t>
      </w:r>
    </w:p>
    <w:p w:rsidR="0039451F" w:rsidRDefault="007F5B1C">
      <w:pPr>
        <w:spacing w:after="3" w:line="290" w:lineRule="auto"/>
        <w:ind w:left="153" w:right="898" w:firstLine="530"/>
      </w:pPr>
      <w:r>
        <w:rPr>
          <w:color w:val="000000"/>
        </w:rPr>
        <w:lastRenderedPageBreak/>
        <w:t xml:space="preserve">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 </w:t>
      </w:r>
    </w:p>
    <w:p w:rsidR="0039451F" w:rsidRDefault="007F5B1C">
      <w:pPr>
        <w:spacing w:after="3" w:line="290" w:lineRule="auto"/>
        <w:ind w:left="153" w:right="898" w:firstLine="530"/>
      </w:pPr>
      <w:r>
        <w:rPr>
          <w:color w:val="000000"/>
        </w:rPr>
        <w:t>Уровень квалификации педагогических и иных работников</w:t>
      </w:r>
      <w:r w:rsidR="00A65F4F">
        <w:rPr>
          <w:color w:val="000000"/>
        </w:rPr>
        <w:t xml:space="preserve"> МБОУ «</w:t>
      </w:r>
      <w:proofErr w:type="spellStart"/>
      <w:r w:rsidR="00A65F4F">
        <w:rPr>
          <w:color w:val="000000"/>
        </w:rPr>
        <w:t>Минняровская</w:t>
      </w:r>
      <w:proofErr w:type="spellEnd"/>
      <w:r>
        <w:rPr>
          <w:color w:val="000000"/>
        </w:rPr>
        <w:t xml:space="preserve"> ООШ»,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 </w:t>
      </w:r>
    </w:p>
    <w:p w:rsidR="0039451F" w:rsidRDefault="007F5B1C">
      <w:pPr>
        <w:spacing w:after="3" w:line="290" w:lineRule="auto"/>
        <w:ind w:left="153" w:right="898" w:firstLine="530"/>
      </w:pPr>
      <w:r>
        <w:rPr>
          <w:color w:val="000000"/>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39451F" w:rsidRDefault="007F5B1C">
      <w:pPr>
        <w:spacing w:after="3" w:line="290" w:lineRule="auto"/>
        <w:ind w:left="153" w:right="898" w:firstLine="530"/>
      </w:pPr>
      <w:r>
        <w:rPr>
          <w:color w:val="000000"/>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w:t>
      </w:r>
      <w:proofErr w:type="gramStart"/>
      <w:r>
        <w:rPr>
          <w:color w:val="000000"/>
        </w:rPr>
        <w:t>федеральными  органами</w:t>
      </w:r>
      <w:proofErr w:type="gramEnd"/>
      <w:r>
        <w:rPr>
          <w:color w:val="000000"/>
        </w:rPr>
        <w:t xml:space="preserve">  исполнительной  власти,  в  ведении  которых эти организации находятся. Проведение аттестации в </w:t>
      </w:r>
      <w:proofErr w:type="gramStart"/>
      <w:r>
        <w:rPr>
          <w:color w:val="000000"/>
        </w:rPr>
        <w:t>отношении  пе</w:t>
      </w:r>
      <w:r w:rsidR="00A65F4F">
        <w:rPr>
          <w:color w:val="000000"/>
        </w:rPr>
        <w:t>дагогических</w:t>
      </w:r>
      <w:proofErr w:type="gramEnd"/>
      <w:r w:rsidR="00A65F4F">
        <w:rPr>
          <w:color w:val="000000"/>
        </w:rPr>
        <w:t xml:space="preserve">  работников МБОУ «</w:t>
      </w:r>
      <w:proofErr w:type="spellStart"/>
      <w:r w:rsidR="00A65F4F">
        <w:rPr>
          <w:color w:val="000000"/>
        </w:rPr>
        <w:t>Минняровская</w:t>
      </w:r>
      <w:proofErr w:type="spellEnd"/>
      <w:r>
        <w:rPr>
          <w:color w:val="000000"/>
        </w:rPr>
        <w:t xml:space="preserve"> ООШ»,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39451F" w:rsidRDefault="007F5B1C">
      <w:pPr>
        <w:spacing w:after="0" w:line="304" w:lineRule="auto"/>
        <w:ind w:left="168" w:right="471" w:firstLine="540"/>
        <w:jc w:val="left"/>
      </w:pPr>
      <w:r>
        <w:rPr>
          <w:color w:val="000000"/>
        </w:rPr>
        <w:t xml:space="preserve">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w:t>
      </w:r>
    </w:p>
    <w:p w:rsidR="0039451F" w:rsidRDefault="007F5B1C">
      <w:pPr>
        <w:spacing w:after="0" w:line="259" w:lineRule="auto"/>
        <w:ind w:left="708" w:firstLine="0"/>
        <w:jc w:val="left"/>
      </w:pPr>
      <w:r>
        <w:rPr>
          <w:color w:val="000000"/>
        </w:rPr>
        <w:t xml:space="preserve"> </w:t>
      </w:r>
    </w:p>
    <w:tbl>
      <w:tblPr>
        <w:tblStyle w:val="TableGrid"/>
        <w:tblW w:w="9239" w:type="dxa"/>
        <w:tblInd w:w="118" w:type="dxa"/>
        <w:tblCellMar>
          <w:top w:w="0" w:type="dxa"/>
          <w:left w:w="2" w:type="dxa"/>
          <w:bottom w:w="0" w:type="dxa"/>
          <w:right w:w="58" w:type="dxa"/>
        </w:tblCellMar>
        <w:tblLook w:val="04A0" w:firstRow="1" w:lastRow="0" w:firstColumn="1" w:lastColumn="0" w:noHBand="0" w:noVBand="1"/>
      </w:tblPr>
      <w:tblGrid>
        <w:gridCol w:w="1869"/>
        <w:gridCol w:w="2694"/>
        <w:gridCol w:w="1982"/>
        <w:gridCol w:w="2694"/>
      </w:tblGrid>
      <w:tr w:rsidR="0039451F">
        <w:trPr>
          <w:trHeight w:val="1486"/>
        </w:trPr>
        <w:tc>
          <w:tcPr>
            <w:tcW w:w="1870" w:type="dxa"/>
            <w:tcBorders>
              <w:top w:val="single" w:sz="4" w:space="0" w:color="231F20"/>
              <w:left w:val="single" w:sz="4" w:space="0" w:color="231F20"/>
              <w:bottom w:val="single" w:sz="4" w:space="0" w:color="231F20"/>
              <w:right w:val="single" w:sz="4" w:space="0" w:color="231F20"/>
            </w:tcBorders>
          </w:tcPr>
          <w:p w:rsidR="0039451F" w:rsidRDefault="007F5B1C">
            <w:pPr>
              <w:spacing w:after="0" w:line="259" w:lineRule="auto"/>
              <w:ind w:left="2" w:firstLine="0"/>
              <w:jc w:val="left"/>
            </w:pPr>
            <w:r>
              <w:rPr>
                <w:color w:val="000000"/>
              </w:rPr>
              <w:t xml:space="preserve"> </w:t>
            </w:r>
          </w:p>
          <w:p w:rsidR="0039451F" w:rsidRDefault="007F5B1C">
            <w:pPr>
              <w:spacing w:after="0" w:line="259" w:lineRule="auto"/>
              <w:ind w:left="2" w:firstLine="0"/>
              <w:jc w:val="left"/>
            </w:pPr>
            <w:r>
              <w:rPr>
                <w:color w:val="000000"/>
              </w:rPr>
              <w:t xml:space="preserve"> </w:t>
            </w:r>
          </w:p>
          <w:p w:rsidR="0039451F" w:rsidRDefault="007F5B1C">
            <w:pPr>
              <w:spacing w:after="0" w:line="259" w:lineRule="auto"/>
              <w:ind w:left="2" w:firstLine="0"/>
              <w:jc w:val="left"/>
            </w:pPr>
            <w:r>
              <w:rPr>
                <w:color w:val="000000"/>
              </w:rPr>
              <w:t xml:space="preserve"> </w:t>
            </w:r>
          </w:p>
          <w:p w:rsidR="0039451F" w:rsidRDefault="007F5B1C">
            <w:pPr>
              <w:spacing w:after="0" w:line="259" w:lineRule="auto"/>
              <w:ind w:left="324" w:firstLine="48"/>
              <w:jc w:val="left"/>
            </w:pPr>
            <w:r>
              <w:t>Категория работников</w:t>
            </w:r>
            <w:r>
              <w:rPr>
                <w:color w:val="000000"/>
              </w:rPr>
              <w:t xml:space="preserve"> </w:t>
            </w:r>
          </w:p>
        </w:tc>
        <w:tc>
          <w:tcPr>
            <w:tcW w:w="2694" w:type="dxa"/>
            <w:tcBorders>
              <w:top w:val="single" w:sz="4" w:space="0" w:color="231F20"/>
              <w:left w:val="single" w:sz="4" w:space="0" w:color="231F20"/>
              <w:bottom w:val="single" w:sz="4" w:space="0" w:color="231F20"/>
              <w:right w:val="single" w:sz="4" w:space="0" w:color="231F20"/>
            </w:tcBorders>
          </w:tcPr>
          <w:p w:rsidR="0039451F" w:rsidRDefault="007F5B1C">
            <w:pPr>
              <w:spacing w:after="0" w:line="216" w:lineRule="auto"/>
              <w:ind w:left="42" w:hanging="42"/>
              <w:jc w:val="center"/>
            </w:pPr>
            <w:r>
              <w:t>Подтверждение уровня квалификации документами</w:t>
            </w:r>
            <w:r>
              <w:rPr>
                <w:color w:val="000000"/>
              </w:rPr>
              <w:t xml:space="preserve"> </w:t>
            </w:r>
          </w:p>
          <w:p w:rsidR="0039451F" w:rsidRDefault="007F5B1C">
            <w:pPr>
              <w:spacing w:after="0" w:line="259" w:lineRule="auto"/>
              <w:ind w:left="69" w:firstLine="0"/>
              <w:jc w:val="center"/>
            </w:pPr>
            <w:proofErr w:type="spellStart"/>
            <w:r>
              <w:t>обобразовании</w:t>
            </w:r>
            <w:proofErr w:type="spellEnd"/>
            <w:r>
              <w:t xml:space="preserve"> </w:t>
            </w:r>
          </w:p>
          <w:p w:rsidR="0039451F" w:rsidRDefault="007F5B1C">
            <w:pPr>
              <w:spacing w:after="0" w:line="259" w:lineRule="auto"/>
              <w:ind w:left="0" w:firstLine="0"/>
              <w:jc w:val="center"/>
            </w:pPr>
            <w:r>
              <w:t>(профессиональной переподготовке) (%)</w:t>
            </w:r>
            <w:r>
              <w:rPr>
                <w:color w:val="000000"/>
              </w:rPr>
              <w:t xml:space="preserve"> </w:t>
            </w:r>
          </w:p>
        </w:tc>
        <w:tc>
          <w:tcPr>
            <w:tcW w:w="4676" w:type="dxa"/>
            <w:gridSpan w:val="2"/>
            <w:tcBorders>
              <w:top w:val="single" w:sz="4" w:space="0" w:color="231F20"/>
              <w:left w:val="single" w:sz="4" w:space="0" w:color="231F20"/>
              <w:bottom w:val="single" w:sz="4" w:space="0" w:color="231F20"/>
              <w:right w:val="single" w:sz="4" w:space="0" w:color="231F20"/>
            </w:tcBorders>
          </w:tcPr>
          <w:p w:rsidR="0039451F" w:rsidRDefault="007F5B1C">
            <w:pPr>
              <w:spacing w:after="0" w:line="259" w:lineRule="auto"/>
              <w:ind w:left="0" w:firstLine="0"/>
              <w:jc w:val="left"/>
            </w:pPr>
            <w:r>
              <w:rPr>
                <w:color w:val="000000"/>
              </w:rPr>
              <w:t xml:space="preserve"> </w:t>
            </w:r>
          </w:p>
          <w:p w:rsidR="0039451F" w:rsidRDefault="007F5B1C">
            <w:pPr>
              <w:spacing w:after="0" w:line="259" w:lineRule="auto"/>
              <w:ind w:left="0" w:firstLine="0"/>
              <w:jc w:val="left"/>
            </w:pPr>
            <w:r>
              <w:rPr>
                <w:color w:val="000000"/>
              </w:rPr>
              <w:t xml:space="preserve"> </w:t>
            </w:r>
          </w:p>
          <w:p w:rsidR="0039451F" w:rsidRDefault="007F5B1C">
            <w:pPr>
              <w:spacing w:after="0" w:line="259" w:lineRule="auto"/>
              <w:ind w:left="0" w:firstLine="0"/>
              <w:jc w:val="left"/>
            </w:pPr>
            <w:r>
              <w:rPr>
                <w:color w:val="000000"/>
              </w:rPr>
              <w:t xml:space="preserve"> </w:t>
            </w:r>
          </w:p>
          <w:p w:rsidR="0039451F" w:rsidRDefault="007F5B1C">
            <w:pPr>
              <w:spacing w:after="0" w:line="259" w:lineRule="auto"/>
              <w:ind w:left="73" w:firstLine="0"/>
              <w:jc w:val="center"/>
            </w:pPr>
            <w:r>
              <w:t>Подтверждение</w:t>
            </w:r>
            <w:r w:rsidR="00A65F4F">
              <w:t xml:space="preserve"> </w:t>
            </w:r>
            <w:r>
              <w:t xml:space="preserve">уровня </w:t>
            </w:r>
          </w:p>
          <w:p w:rsidR="0039451F" w:rsidRDefault="00A65F4F">
            <w:pPr>
              <w:spacing w:after="0" w:line="259" w:lineRule="auto"/>
              <w:ind w:left="69" w:firstLine="0"/>
              <w:jc w:val="center"/>
            </w:pPr>
            <w:r>
              <w:t>к</w:t>
            </w:r>
            <w:r w:rsidR="007F5B1C">
              <w:t>валификации</w:t>
            </w:r>
            <w:r>
              <w:t xml:space="preserve"> </w:t>
            </w:r>
            <w:r w:rsidR="007F5B1C">
              <w:t>результатами аттестации</w:t>
            </w:r>
            <w:r w:rsidR="007F5B1C">
              <w:rPr>
                <w:color w:val="000000"/>
              </w:rPr>
              <w:t xml:space="preserve"> </w:t>
            </w:r>
          </w:p>
        </w:tc>
      </w:tr>
      <w:tr w:rsidR="0039451F">
        <w:trPr>
          <w:trHeight w:val="1063"/>
        </w:trPr>
        <w:tc>
          <w:tcPr>
            <w:tcW w:w="1870" w:type="dxa"/>
            <w:tcBorders>
              <w:top w:val="single" w:sz="4" w:space="0" w:color="231F20"/>
              <w:left w:val="single" w:sz="4" w:space="0" w:color="231F20"/>
              <w:bottom w:val="single" w:sz="4" w:space="0" w:color="231F20"/>
              <w:right w:val="single" w:sz="4" w:space="0" w:color="231F20"/>
            </w:tcBorders>
          </w:tcPr>
          <w:p w:rsidR="0039451F" w:rsidRDefault="007F5B1C">
            <w:pPr>
              <w:spacing w:after="0" w:line="259" w:lineRule="auto"/>
              <w:ind w:left="2" w:firstLine="0"/>
              <w:jc w:val="left"/>
            </w:pPr>
            <w:r>
              <w:rPr>
                <w:color w:val="000000"/>
              </w:rPr>
              <w:t xml:space="preserve"> </w:t>
            </w:r>
          </w:p>
        </w:tc>
        <w:tc>
          <w:tcPr>
            <w:tcW w:w="2694" w:type="dxa"/>
            <w:tcBorders>
              <w:top w:val="single" w:sz="4" w:space="0" w:color="231F20"/>
              <w:left w:val="single" w:sz="4" w:space="0" w:color="231F20"/>
              <w:bottom w:val="single" w:sz="4" w:space="0" w:color="231F20"/>
              <w:right w:val="single" w:sz="4" w:space="0" w:color="231F20"/>
            </w:tcBorders>
          </w:tcPr>
          <w:p w:rsidR="0039451F" w:rsidRDefault="007F5B1C">
            <w:pPr>
              <w:spacing w:after="0" w:line="259" w:lineRule="auto"/>
              <w:ind w:left="0" w:firstLine="0"/>
              <w:jc w:val="left"/>
            </w:pPr>
            <w:r>
              <w:rPr>
                <w:color w:val="000000"/>
              </w:rPr>
              <w:t xml:space="preserve"> </w:t>
            </w:r>
          </w:p>
        </w:tc>
        <w:tc>
          <w:tcPr>
            <w:tcW w:w="1982" w:type="dxa"/>
            <w:tcBorders>
              <w:top w:val="single" w:sz="4" w:space="0" w:color="231F20"/>
              <w:left w:val="single" w:sz="4" w:space="0" w:color="231F20"/>
              <w:bottom w:val="single" w:sz="4" w:space="0" w:color="231F20"/>
              <w:right w:val="single" w:sz="4" w:space="0" w:color="231F20"/>
            </w:tcBorders>
          </w:tcPr>
          <w:p w:rsidR="0039451F" w:rsidRDefault="007F5B1C">
            <w:pPr>
              <w:spacing w:after="0" w:line="216" w:lineRule="auto"/>
              <w:ind w:left="0" w:firstLine="0"/>
              <w:jc w:val="center"/>
            </w:pPr>
            <w:r>
              <w:t xml:space="preserve">Соответствие занимаемой </w:t>
            </w:r>
          </w:p>
          <w:p w:rsidR="0039451F" w:rsidRDefault="007F5B1C">
            <w:pPr>
              <w:spacing w:after="50" w:line="259" w:lineRule="auto"/>
              <w:ind w:left="73" w:firstLine="0"/>
              <w:jc w:val="center"/>
            </w:pPr>
            <w:r>
              <w:t>должности</w:t>
            </w:r>
            <w:r>
              <w:rPr>
                <w:color w:val="000000"/>
              </w:rPr>
              <w:t xml:space="preserve"> </w:t>
            </w:r>
          </w:p>
          <w:p w:rsidR="0039451F" w:rsidRDefault="007F5B1C">
            <w:pPr>
              <w:spacing w:after="0" w:line="259" w:lineRule="auto"/>
              <w:ind w:left="69" w:firstLine="0"/>
              <w:jc w:val="center"/>
            </w:pPr>
            <w:r>
              <w:t>(%)</w:t>
            </w:r>
            <w:r>
              <w:rPr>
                <w:color w:val="000000"/>
              </w:rPr>
              <w:t xml:space="preserve"> </w:t>
            </w:r>
          </w:p>
        </w:tc>
        <w:tc>
          <w:tcPr>
            <w:tcW w:w="2693" w:type="dxa"/>
            <w:tcBorders>
              <w:top w:val="single" w:sz="4" w:space="0" w:color="231F20"/>
              <w:left w:val="single" w:sz="4" w:space="0" w:color="231F20"/>
              <w:bottom w:val="single" w:sz="4" w:space="0" w:color="231F20"/>
              <w:right w:val="single" w:sz="4" w:space="0" w:color="231F20"/>
            </w:tcBorders>
          </w:tcPr>
          <w:p w:rsidR="0039451F" w:rsidRDefault="007F5B1C">
            <w:pPr>
              <w:spacing w:after="98" w:line="216" w:lineRule="auto"/>
              <w:ind w:left="0" w:firstLine="0"/>
              <w:jc w:val="center"/>
            </w:pPr>
            <w:r>
              <w:t>Квалификационная категория</w:t>
            </w:r>
            <w:r>
              <w:rPr>
                <w:color w:val="000000"/>
              </w:rPr>
              <w:t xml:space="preserve"> </w:t>
            </w:r>
          </w:p>
          <w:p w:rsidR="0039451F" w:rsidRDefault="007F5B1C">
            <w:pPr>
              <w:spacing w:after="0" w:line="259" w:lineRule="auto"/>
              <w:ind w:left="74" w:firstLine="0"/>
              <w:jc w:val="center"/>
            </w:pPr>
            <w:r>
              <w:t>(%)</w:t>
            </w:r>
            <w:r>
              <w:rPr>
                <w:color w:val="000000"/>
              </w:rPr>
              <w:t xml:space="preserve"> </w:t>
            </w:r>
          </w:p>
        </w:tc>
      </w:tr>
      <w:tr w:rsidR="0039451F">
        <w:trPr>
          <w:trHeight w:val="564"/>
        </w:trPr>
        <w:tc>
          <w:tcPr>
            <w:tcW w:w="1870" w:type="dxa"/>
            <w:tcBorders>
              <w:top w:val="single" w:sz="4" w:space="0" w:color="231F20"/>
              <w:left w:val="single" w:sz="4" w:space="0" w:color="231F20"/>
              <w:bottom w:val="single" w:sz="4" w:space="0" w:color="231F20"/>
              <w:right w:val="single" w:sz="4" w:space="0" w:color="231F20"/>
            </w:tcBorders>
          </w:tcPr>
          <w:p w:rsidR="0039451F" w:rsidRDefault="007F5B1C">
            <w:pPr>
              <w:spacing w:after="0" w:line="259" w:lineRule="auto"/>
              <w:ind w:left="110" w:firstLine="0"/>
              <w:jc w:val="left"/>
            </w:pPr>
            <w:r>
              <w:t>Педагогические работники</w:t>
            </w:r>
            <w:r>
              <w:rPr>
                <w:color w:val="000000"/>
              </w:rPr>
              <w:t xml:space="preserve"> </w:t>
            </w:r>
          </w:p>
        </w:tc>
        <w:tc>
          <w:tcPr>
            <w:tcW w:w="2694" w:type="dxa"/>
            <w:tcBorders>
              <w:top w:val="single" w:sz="4" w:space="0" w:color="231F20"/>
              <w:left w:val="single" w:sz="4" w:space="0" w:color="231F20"/>
              <w:bottom w:val="single" w:sz="4" w:space="0" w:color="231F20"/>
              <w:right w:val="single" w:sz="4" w:space="0" w:color="231F20"/>
            </w:tcBorders>
          </w:tcPr>
          <w:p w:rsidR="0039451F" w:rsidRDefault="007F5B1C">
            <w:pPr>
              <w:spacing w:after="0" w:line="259" w:lineRule="auto"/>
              <w:ind w:left="0" w:firstLine="0"/>
              <w:jc w:val="left"/>
            </w:pPr>
            <w:r>
              <w:rPr>
                <w:color w:val="000000"/>
              </w:rPr>
              <w:t xml:space="preserve">100 </w:t>
            </w:r>
          </w:p>
        </w:tc>
        <w:tc>
          <w:tcPr>
            <w:tcW w:w="1982" w:type="dxa"/>
            <w:tcBorders>
              <w:top w:val="single" w:sz="4" w:space="0" w:color="231F20"/>
              <w:left w:val="single" w:sz="4" w:space="0" w:color="231F20"/>
              <w:bottom w:val="single" w:sz="4" w:space="0" w:color="231F20"/>
              <w:right w:val="single" w:sz="4" w:space="0" w:color="231F20"/>
            </w:tcBorders>
          </w:tcPr>
          <w:p w:rsidR="0039451F" w:rsidRDefault="007F5B1C">
            <w:pPr>
              <w:spacing w:after="0" w:line="259" w:lineRule="auto"/>
              <w:ind w:left="0" w:firstLine="0"/>
              <w:jc w:val="left"/>
            </w:pPr>
            <w:r>
              <w:rPr>
                <w:color w:val="000000"/>
              </w:rPr>
              <w:t xml:space="preserve">0 </w:t>
            </w:r>
          </w:p>
        </w:tc>
        <w:tc>
          <w:tcPr>
            <w:tcW w:w="2693" w:type="dxa"/>
            <w:tcBorders>
              <w:top w:val="single" w:sz="4" w:space="0" w:color="231F20"/>
              <w:left w:val="single" w:sz="4" w:space="0" w:color="231F20"/>
              <w:bottom w:val="single" w:sz="4" w:space="0" w:color="231F20"/>
              <w:right w:val="single" w:sz="4" w:space="0" w:color="231F20"/>
            </w:tcBorders>
          </w:tcPr>
          <w:p w:rsidR="0039451F" w:rsidRDefault="00A65F4F">
            <w:pPr>
              <w:spacing w:after="0" w:line="259" w:lineRule="auto"/>
              <w:ind w:left="2" w:firstLine="0"/>
              <w:jc w:val="left"/>
            </w:pPr>
            <w:r>
              <w:rPr>
                <w:color w:val="000000"/>
              </w:rPr>
              <w:t>50</w:t>
            </w:r>
          </w:p>
        </w:tc>
      </w:tr>
      <w:tr w:rsidR="0039451F">
        <w:trPr>
          <w:trHeight w:val="562"/>
        </w:trPr>
        <w:tc>
          <w:tcPr>
            <w:tcW w:w="1870" w:type="dxa"/>
            <w:tcBorders>
              <w:top w:val="single" w:sz="4" w:space="0" w:color="231F20"/>
              <w:left w:val="single" w:sz="4" w:space="0" w:color="231F20"/>
              <w:bottom w:val="single" w:sz="4" w:space="0" w:color="231F20"/>
              <w:right w:val="single" w:sz="4" w:space="0" w:color="231F20"/>
            </w:tcBorders>
          </w:tcPr>
          <w:p w:rsidR="0039451F" w:rsidRDefault="007F5B1C">
            <w:pPr>
              <w:spacing w:after="0" w:line="259" w:lineRule="auto"/>
              <w:ind w:left="110" w:firstLine="0"/>
              <w:jc w:val="left"/>
            </w:pPr>
            <w:r>
              <w:t>Руководящие работники</w:t>
            </w:r>
            <w:r>
              <w:rPr>
                <w:color w:val="000000"/>
              </w:rPr>
              <w:t xml:space="preserve"> </w:t>
            </w:r>
          </w:p>
        </w:tc>
        <w:tc>
          <w:tcPr>
            <w:tcW w:w="2694" w:type="dxa"/>
            <w:tcBorders>
              <w:top w:val="single" w:sz="4" w:space="0" w:color="231F20"/>
              <w:left w:val="single" w:sz="4" w:space="0" w:color="231F20"/>
              <w:bottom w:val="single" w:sz="4" w:space="0" w:color="231F20"/>
              <w:right w:val="single" w:sz="4" w:space="0" w:color="231F20"/>
            </w:tcBorders>
          </w:tcPr>
          <w:p w:rsidR="0039451F" w:rsidRDefault="007F5B1C">
            <w:pPr>
              <w:spacing w:after="0" w:line="259" w:lineRule="auto"/>
              <w:ind w:left="0" w:firstLine="0"/>
              <w:jc w:val="left"/>
            </w:pPr>
            <w:r>
              <w:rPr>
                <w:color w:val="000000"/>
              </w:rPr>
              <w:t xml:space="preserve">100 </w:t>
            </w:r>
          </w:p>
        </w:tc>
        <w:tc>
          <w:tcPr>
            <w:tcW w:w="1982" w:type="dxa"/>
            <w:tcBorders>
              <w:top w:val="single" w:sz="4" w:space="0" w:color="231F20"/>
              <w:left w:val="single" w:sz="4" w:space="0" w:color="231F20"/>
              <w:bottom w:val="single" w:sz="4" w:space="0" w:color="231F20"/>
              <w:right w:val="single" w:sz="4" w:space="0" w:color="231F20"/>
            </w:tcBorders>
          </w:tcPr>
          <w:p w:rsidR="0039451F" w:rsidRDefault="007F5B1C">
            <w:pPr>
              <w:spacing w:after="0" w:line="259" w:lineRule="auto"/>
              <w:ind w:left="0" w:firstLine="0"/>
              <w:jc w:val="left"/>
            </w:pPr>
            <w:r>
              <w:rPr>
                <w:color w:val="000000"/>
              </w:rPr>
              <w:t xml:space="preserve">0 </w:t>
            </w:r>
          </w:p>
        </w:tc>
        <w:tc>
          <w:tcPr>
            <w:tcW w:w="2693" w:type="dxa"/>
            <w:tcBorders>
              <w:top w:val="single" w:sz="4" w:space="0" w:color="231F20"/>
              <w:left w:val="single" w:sz="4" w:space="0" w:color="231F20"/>
              <w:bottom w:val="single" w:sz="4" w:space="0" w:color="231F20"/>
              <w:right w:val="single" w:sz="4" w:space="0" w:color="231F20"/>
            </w:tcBorders>
          </w:tcPr>
          <w:p w:rsidR="0039451F" w:rsidRDefault="007F5B1C">
            <w:pPr>
              <w:spacing w:after="0" w:line="259" w:lineRule="auto"/>
              <w:ind w:left="2" w:firstLine="0"/>
              <w:jc w:val="left"/>
            </w:pPr>
            <w:r>
              <w:rPr>
                <w:color w:val="000000"/>
              </w:rPr>
              <w:t xml:space="preserve">0 </w:t>
            </w:r>
          </w:p>
        </w:tc>
      </w:tr>
      <w:tr w:rsidR="0039451F">
        <w:trPr>
          <w:trHeight w:val="565"/>
        </w:trPr>
        <w:tc>
          <w:tcPr>
            <w:tcW w:w="1870" w:type="dxa"/>
            <w:tcBorders>
              <w:top w:val="single" w:sz="4" w:space="0" w:color="231F20"/>
              <w:left w:val="single" w:sz="4" w:space="0" w:color="231F20"/>
              <w:bottom w:val="single" w:sz="4" w:space="0" w:color="231F20"/>
              <w:right w:val="single" w:sz="4" w:space="0" w:color="231F20"/>
            </w:tcBorders>
          </w:tcPr>
          <w:p w:rsidR="0039451F" w:rsidRDefault="007F5B1C">
            <w:pPr>
              <w:spacing w:after="0" w:line="259" w:lineRule="auto"/>
              <w:ind w:left="110" w:firstLine="0"/>
              <w:jc w:val="left"/>
            </w:pPr>
            <w:r>
              <w:lastRenderedPageBreak/>
              <w:t>Иные работники</w:t>
            </w:r>
            <w:r>
              <w:rPr>
                <w:color w:val="000000"/>
              </w:rPr>
              <w:t xml:space="preserve"> </w:t>
            </w:r>
          </w:p>
        </w:tc>
        <w:tc>
          <w:tcPr>
            <w:tcW w:w="2694" w:type="dxa"/>
            <w:tcBorders>
              <w:top w:val="single" w:sz="4" w:space="0" w:color="231F20"/>
              <w:left w:val="single" w:sz="4" w:space="0" w:color="231F20"/>
              <w:bottom w:val="single" w:sz="4" w:space="0" w:color="231F20"/>
              <w:right w:val="single" w:sz="4" w:space="0" w:color="231F20"/>
            </w:tcBorders>
          </w:tcPr>
          <w:p w:rsidR="0039451F" w:rsidRDefault="007F5B1C">
            <w:pPr>
              <w:spacing w:after="0" w:line="259" w:lineRule="auto"/>
              <w:ind w:left="0" w:firstLine="0"/>
              <w:jc w:val="left"/>
            </w:pPr>
            <w:r>
              <w:rPr>
                <w:color w:val="000000"/>
              </w:rPr>
              <w:t xml:space="preserve">100 </w:t>
            </w:r>
          </w:p>
        </w:tc>
        <w:tc>
          <w:tcPr>
            <w:tcW w:w="1982" w:type="dxa"/>
            <w:tcBorders>
              <w:top w:val="single" w:sz="4" w:space="0" w:color="231F20"/>
              <w:left w:val="single" w:sz="4" w:space="0" w:color="231F20"/>
              <w:bottom w:val="single" w:sz="4" w:space="0" w:color="231F20"/>
              <w:right w:val="single" w:sz="4" w:space="0" w:color="231F20"/>
            </w:tcBorders>
          </w:tcPr>
          <w:p w:rsidR="0039451F" w:rsidRDefault="007F5B1C">
            <w:pPr>
              <w:spacing w:after="0" w:line="259" w:lineRule="auto"/>
              <w:ind w:left="0" w:firstLine="0"/>
              <w:jc w:val="left"/>
            </w:pPr>
            <w:r>
              <w:rPr>
                <w:color w:val="000000"/>
              </w:rPr>
              <w:t xml:space="preserve">0 </w:t>
            </w:r>
          </w:p>
        </w:tc>
        <w:tc>
          <w:tcPr>
            <w:tcW w:w="2693" w:type="dxa"/>
            <w:tcBorders>
              <w:top w:val="single" w:sz="4" w:space="0" w:color="231F20"/>
              <w:left w:val="single" w:sz="4" w:space="0" w:color="231F20"/>
              <w:bottom w:val="single" w:sz="4" w:space="0" w:color="231F20"/>
              <w:right w:val="single" w:sz="4" w:space="0" w:color="231F20"/>
            </w:tcBorders>
          </w:tcPr>
          <w:p w:rsidR="0039451F" w:rsidRDefault="007F5B1C">
            <w:pPr>
              <w:spacing w:after="0" w:line="259" w:lineRule="auto"/>
              <w:ind w:left="2" w:firstLine="0"/>
              <w:jc w:val="left"/>
            </w:pPr>
            <w:r>
              <w:rPr>
                <w:color w:val="000000"/>
              </w:rPr>
              <w:t xml:space="preserve">0 </w:t>
            </w:r>
          </w:p>
        </w:tc>
      </w:tr>
    </w:tbl>
    <w:p w:rsidR="0039451F" w:rsidRDefault="007F5B1C">
      <w:pPr>
        <w:spacing w:after="0" w:line="259" w:lineRule="auto"/>
        <w:ind w:left="0" w:right="848" w:firstLine="0"/>
        <w:jc w:val="left"/>
      </w:pPr>
      <w:r>
        <w:rPr>
          <w:color w:val="000000"/>
        </w:rPr>
        <w:t xml:space="preserve"> </w:t>
      </w:r>
    </w:p>
    <w:p w:rsidR="0039451F" w:rsidRDefault="007F5B1C">
      <w:pPr>
        <w:spacing w:after="9" w:line="259" w:lineRule="auto"/>
        <w:ind w:left="0" w:firstLine="0"/>
        <w:jc w:val="left"/>
      </w:pPr>
      <w:r>
        <w:rPr>
          <w:color w:val="000000"/>
        </w:rPr>
        <w:t xml:space="preserve"> </w:t>
      </w:r>
    </w:p>
    <w:p w:rsidR="0039451F" w:rsidRDefault="00A65F4F">
      <w:pPr>
        <w:spacing w:after="45"/>
        <w:ind w:left="-15" w:right="838" w:firstLine="708"/>
      </w:pPr>
      <w:r>
        <w:t>Кроме того, МБОУ «</w:t>
      </w:r>
      <w:proofErr w:type="spellStart"/>
      <w:r>
        <w:t>Минняровская</w:t>
      </w:r>
      <w:proofErr w:type="spellEnd"/>
      <w:r w:rsidR="007F5B1C">
        <w:t xml:space="preserve"> ООШ»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39451F" w:rsidRDefault="007F5B1C">
      <w:pPr>
        <w:spacing w:after="22"/>
        <w:ind w:left="-15" w:right="838" w:firstLine="708"/>
      </w:pPr>
      <w:r>
        <w:t>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 кадрового</w:t>
      </w:r>
      <w:r w:rsidR="00A65F4F">
        <w:t xml:space="preserve"> потенциала МБОУ «</w:t>
      </w:r>
      <w:proofErr w:type="spellStart"/>
      <w:r w:rsidR="00A65F4F">
        <w:t>Минняровская</w:t>
      </w:r>
      <w:proofErr w:type="spellEnd"/>
      <w:r>
        <w:t xml:space="preserve"> ООШ»,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39451F" w:rsidRDefault="007F5B1C">
      <w:pPr>
        <w:spacing w:after="17"/>
        <w:ind w:left="-15" w:right="838" w:firstLine="708"/>
      </w:pPr>
      <w: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одного раза в три года. </w:t>
      </w:r>
    </w:p>
    <w:p w:rsidR="0039451F" w:rsidRDefault="007F5B1C">
      <w:pPr>
        <w:spacing w:after="43"/>
        <w:ind w:left="-5" w:right="838"/>
      </w:pPr>
      <w:r>
        <w:t xml:space="preserve">При этом могут быть использованы различные образовательные организации, имеющие соответствующую лицензию. </w:t>
      </w:r>
    </w:p>
    <w:p w:rsidR="0039451F" w:rsidRDefault="007F5B1C">
      <w:pPr>
        <w:spacing w:after="49"/>
        <w:ind w:left="-15" w:right="838" w:firstLine="708"/>
      </w:pPr>
      <w:r>
        <w:t>Для достижения результатов основной образовательной программы в ходе ее реализации предполагае</w:t>
      </w:r>
      <w:r w:rsidR="00A65F4F">
        <w:t xml:space="preserve">тся оценка качества и </w:t>
      </w:r>
      <w:proofErr w:type="gramStart"/>
      <w:r>
        <w:t>результативности  деятельности</w:t>
      </w:r>
      <w:proofErr w:type="gramEnd"/>
      <w:r>
        <w:t xml:space="preserve">  педагогических  работников с целью коррекции их деятельности, а также определения стимулирующей части фонда оплаты труда. </w:t>
      </w:r>
    </w:p>
    <w:p w:rsidR="0039451F" w:rsidRDefault="007F5B1C">
      <w:pPr>
        <w:spacing w:after="46"/>
        <w:ind w:left="-15" w:right="838" w:firstLine="708"/>
      </w:pPr>
      <w:r>
        <w:t xml:space="preserve">Ожидаемый результат повышения квалификации — профессиональная готовность работников образования к реализации ФГОС НОО: </w:t>
      </w:r>
    </w:p>
    <w:p w:rsidR="0039451F" w:rsidRDefault="007F5B1C">
      <w:pPr>
        <w:spacing w:after="43"/>
        <w:ind w:left="-5" w:right="838"/>
      </w:pPr>
      <w:r>
        <w:t xml:space="preserve">—обеспечение оптимального вхождения работников образования в систему ценностей современного образования; </w:t>
      </w:r>
    </w:p>
    <w:p w:rsidR="0039451F" w:rsidRDefault="007F5B1C">
      <w:pPr>
        <w:spacing w:after="46"/>
        <w:ind w:left="-5" w:right="838"/>
      </w:pPr>
      <w:r>
        <w:t xml:space="preserve">—освоение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39451F" w:rsidRDefault="007F5B1C">
      <w:pPr>
        <w:spacing w:after="43"/>
        <w:ind w:left="-5" w:right="838"/>
      </w:pPr>
      <w:r>
        <w:t xml:space="preserve">—овладение учебно-методическими и информационно-методическими ресурсами, необходимыми для успешного решения задач ФГОС НОО. </w:t>
      </w:r>
    </w:p>
    <w:p w:rsidR="0039451F" w:rsidRDefault="007F5B1C">
      <w:pPr>
        <w:spacing w:after="3"/>
        <w:ind w:left="-15" w:right="838" w:firstLine="708"/>
      </w:pPr>
      <w: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НОО. </w:t>
      </w:r>
    </w:p>
    <w:p w:rsidR="0039451F" w:rsidRDefault="007F5B1C">
      <w:pPr>
        <w:spacing w:after="53"/>
        <w:ind w:left="-15" w:right="838" w:firstLine="708"/>
      </w:pPr>
      <w:r>
        <w:t>Актуальные вопросы реализации программы начального общего образования рассматриваются методическими объединениями, действующими в</w:t>
      </w:r>
      <w:r w:rsidR="00A65F4F">
        <w:t xml:space="preserve"> </w:t>
      </w:r>
      <w:r>
        <w:t xml:space="preserve">МБОУ </w:t>
      </w:r>
    </w:p>
    <w:p w:rsidR="0039451F" w:rsidRDefault="00A65F4F">
      <w:pPr>
        <w:spacing w:after="44"/>
        <w:ind w:left="-5" w:right="838"/>
      </w:pPr>
      <w:r>
        <w:t>«</w:t>
      </w:r>
      <w:proofErr w:type="spellStart"/>
      <w:r>
        <w:t>Минняровская</w:t>
      </w:r>
      <w:proofErr w:type="spellEnd"/>
      <w:r w:rsidR="007F5B1C">
        <w:t xml:space="preserve"> ООШ», а также методическими и учебно-методическими объединениями в сфере общего образования, действующими на муниципальном и региональном уровнях. </w:t>
      </w:r>
    </w:p>
    <w:p w:rsidR="0039451F" w:rsidRDefault="007F5B1C">
      <w:pPr>
        <w:spacing w:after="0"/>
        <w:ind w:left="-15" w:right="838" w:firstLine="708"/>
      </w:pPr>
      <w:r>
        <w:t xml:space="preserve">Педагогическими </w:t>
      </w:r>
      <w:r w:rsidR="00A65F4F">
        <w:t>работниками МБОУ «</w:t>
      </w:r>
      <w:proofErr w:type="spellStart"/>
      <w:r w:rsidR="00A65F4F">
        <w:t>Минняровская</w:t>
      </w:r>
      <w:proofErr w:type="spellEnd"/>
      <w:r>
        <w:t xml:space="preserve"> ООШ»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w:t>
      </w:r>
      <w:r>
        <w:lastRenderedPageBreak/>
        <w:t xml:space="preserve">учебной и методической документации, так и деятельности по реализации основной образовательной программы начального общего образования </w:t>
      </w:r>
      <w:r>
        <w:rPr>
          <w:color w:val="000000"/>
        </w:rPr>
        <w:t xml:space="preserve">относятся: </w:t>
      </w:r>
    </w:p>
    <w:tbl>
      <w:tblPr>
        <w:tblStyle w:val="TableGrid"/>
        <w:tblW w:w="9347" w:type="dxa"/>
        <w:tblInd w:w="5" w:type="dxa"/>
        <w:tblCellMar>
          <w:top w:w="0" w:type="dxa"/>
          <w:left w:w="106" w:type="dxa"/>
          <w:bottom w:w="0" w:type="dxa"/>
          <w:right w:w="48" w:type="dxa"/>
        </w:tblCellMar>
        <w:tblLook w:val="04A0" w:firstRow="1" w:lastRow="0" w:firstColumn="1" w:lastColumn="0" w:noHBand="0" w:noVBand="1"/>
      </w:tblPr>
      <w:tblGrid>
        <w:gridCol w:w="597"/>
        <w:gridCol w:w="2447"/>
        <w:gridCol w:w="2152"/>
        <w:gridCol w:w="4151"/>
      </w:tblGrid>
      <w:tr w:rsidR="0039451F" w:rsidTr="00A65F4F">
        <w:trPr>
          <w:trHeight w:val="1282"/>
        </w:trPr>
        <w:tc>
          <w:tcPr>
            <w:tcW w:w="597" w:type="dxa"/>
            <w:tcBorders>
              <w:top w:val="single" w:sz="4" w:space="0" w:color="231F20"/>
              <w:left w:val="single" w:sz="4" w:space="0" w:color="231F20"/>
              <w:bottom w:val="single" w:sz="4" w:space="0" w:color="000000"/>
              <w:right w:val="single" w:sz="4" w:space="0" w:color="231F20"/>
            </w:tcBorders>
            <w:vAlign w:val="center"/>
          </w:tcPr>
          <w:p w:rsidR="0039451F" w:rsidRDefault="007F5B1C">
            <w:pPr>
              <w:spacing w:after="0" w:line="259" w:lineRule="auto"/>
              <w:ind w:left="2" w:firstLine="0"/>
              <w:jc w:val="left"/>
            </w:pPr>
            <w:r>
              <w:rPr>
                <w:color w:val="000000"/>
              </w:rPr>
              <w:t xml:space="preserve"> </w:t>
            </w:r>
          </w:p>
          <w:p w:rsidR="0039451F" w:rsidRDefault="007F5B1C">
            <w:pPr>
              <w:spacing w:after="0" w:line="259" w:lineRule="auto"/>
              <w:ind w:left="2" w:firstLine="0"/>
              <w:jc w:val="left"/>
            </w:pPr>
            <w:r>
              <w:rPr>
                <w:color w:val="000000"/>
              </w:rPr>
              <w:t xml:space="preserve"> </w:t>
            </w:r>
          </w:p>
          <w:p w:rsidR="0039451F" w:rsidRDefault="007F5B1C">
            <w:pPr>
              <w:spacing w:after="19" w:line="259" w:lineRule="auto"/>
              <w:ind w:left="146" w:firstLine="0"/>
              <w:jc w:val="left"/>
            </w:pPr>
            <w:r>
              <w:rPr>
                <w:b/>
              </w:rPr>
              <w:t>№</w:t>
            </w:r>
          </w:p>
          <w:p w:rsidR="0039451F" w:rsidRDefault="007F5B1C">
            <w:pPr>
              <w:spacing w:after="0" w:line="259" w:lineRule="auto"/>
              <w:ind w:left="0" w:right="59" w:firstLine="0"/>
              <w:jc w:val="right"/>
            </w:pPr>
            <w:r>
              <w:rPr>
                <w:b/>
              </w:rPr>
              <w:t>п/п</w:t>
            </w:r>
            <w:r>
              <w:rPr>
                <w:color w:val="000000"/>
              </w:rPr>
              <w:t xml:space="preserve"> </w:t>
            </w:r>
          </w:p>
        </w:tc>
        <w:tc>
          <w:tcPr>
            <w:tcW w:w="2447" w:type="dxa"/>
            <w:tcBorders>
              <w:top w:val="single" w:sz="4" w:space="0" w:color="231F20"/>
              <w:left w:val="single" w:sz="4" w:space="0" w:color="231F20"/>
              <w:bottom w:val="single" w:sz="4" w:space="0" w:color="000000"/>
              <w:right w:val="single" w:sz="4" w:space="0" w:color="231F20"/>
            </w:tcBorders>
          </w:tcPr>
          <w:p w:rsidR="0039451F" w:rsidRDefault="007F5B1C">
            <w:pPr>
              <w:spacing w:after="0" w:line="259" w:lineRule="auto"/>
              <w:ind w:left="0" w:firstLine="0"/>
              <w:jc w:val="left"/>
            </w:pPr>
            <w:r>
              <w:rPr>
                <w:color w:val="000000"/>
              </w:rPr>
              <w:t xml:space="preserve"> </w:t>
            </w:r>
          </w:p>
          <w:p w:rsidR="0039451F" w:rsidRDefault="007F5B1C">
            <w:pPr>
              <w:spacing w:after="0" w:line="259" w:lineRule="auto"/>
              <w:ind w:left="0" w:firstLine="0"/>
              <w:jc w:val="left"/>
            </w:pPr>
            <w:r>
              <w:rPr>
                <w:color w:val="000000"/>
              </w:rPr>
              <w:t xml:space="preserve"> </w:t>
            </w:r>
          </w:p>
          <w:p w:rsidR="0039451F" w:rsidRDefault="007F5B1C">
            <w:pPr>
              <w:spacing w:after="0" w:line="259" w:lineRule="auto"/>
              <w:ind w:left="322" w:firstLine="0"/>
              <w:jc w:val="left"/>
            </w:pPr>
            <w:r>
              <w:rPr>
                <w:b/>
              </w:rPr>
              <w:t>Методическая тема</w:t>
            </w:r>
            <w:r>
              <w:rPr>
                <w:color w:val="000000"/>
              </w:rPr>
              <w:t xml:space="preserve"> </w:t>
            </w:r>
          </w:p>
        </w:tc>
        <w:tc>
          <w:tcPr>
            <w:tcW w:w="2152" w:type="dxa"/>
            <w:tcBorders>
              <w:top w:val="single" w:sz="4" w:space="0" w:color="231F20"/>
              <w:left w:val="single" w:sz="4" w:space="0" w:color="231F20"/>
              <w:bottom w:val="single" w:sz="4" w:space="0" w:color="000000"/>
              <w:right w:val="single" w:sz="4" w:space="0" w:color="231F20"/>
            </w:tcBorders>
          </w:tcPr>
          <w:p w:rsidR="0039451F" w:rsidRDefault="007F5B1C">
            <w:pPr>
              <w:spacing w:after="0" w:line="216" w:lineRule="auto"/>
              <w:ind w:left="0" w:firstLine="44"/>
              <w:jc w:val="center"/>
            </w:pPr>
            <w:r>
              <w:rPr>
                <w:b/>
              </w:rPr>
              <w:t>Раздел образовательной программы, связанный</w:t>
            </w:r>
            <w:r>
              <w:rPr>
                <w:color w:val="000000"/>
              </w:rPr>
              <w:t xml:space="preserve"> </w:t>
            </w:r>
          </w:p>
          <w:p w:rsidR="0039451F" w:rsidRDefault="007F5B1C">
            <w:pPr>
              <w:spacing w:after="0" w:line="259" w:lineRule="auto"/>
              <w:ind w:left="50" w:right="29" w:firstLine="0"/>
              <w:jc w:val="center"/>
            </w:pPr>
            <w:proofErr w:type="spellStart"/>
            <w:r>
              <w:rPr>
                <w:b/>
              </w:rPr>
              <w:t>сметодической</w:t>
            </w:r>
            <w:proofErr w:type="spellEnd"/>
            <w:r>
              <w:rPr>
                <w:b/>
              </w:rPr>
              <w:t xml:space="preserve"> темой</w:t>
            </w:r>
            <w:r>
              <w:rPr>
                <w:color w:val="000000"/>
              </w:rPr>
              <w:t xml:space="preserve"> </w:t>
            </w:r>
          </w:p>
        </w:tc>
        <w:tc>
          <w:tcPr>
            <w:tcW w:w="4151" w:type="dxa"/>
            <w:tcBorders>
              <w:top w:val="single" w:sz="4" w:space="0" w:color="231F20"/>
              <w:left w:val="single" w:sz="4" w:space="0" w:color="231F20"/>
              <w:bottom w:val="single" w:sz="4" w:space="0" w:color="000000"/>
              <w:right w:val="single" w:sz="4" w:space="0" w:color="231F20"/>
            </w:tcBorders>
          </w:tcPr>
          <w:p w:rsidR="0039451F" w:rsidRDefault="007F5B1C">
            <w:pPr>
              <w:spacing w:after="0" w:line="259" w:lineRule="auto"/>
              <w:ind w:left="0" w:right="45" w:firstLine="0"/>
              <w:jc w:val="center"/>
            </w:pPr>
            <w:r>
              <w:rPr>
                <w:b/>
              </w:rPr>
              <w:t>ШМО</w:t>
            </w:r>
            <w:r w:rsidR="00A65F4F">
              <w:rPr>
                <w:b/>
              </w:rPr>
              <w:t xml:space="preserve"> </w:t>
            </w:r>
            <w:r>
              <w:rPr>
                <w:b/>
              </w:rPr>
              <w:t>педагогов</w:t>
            </w:r>
            <w:r>
              <w:rPr>
                <w:color w:val="000000"/>
              </w:rPr>
              <w:t xml:space="preserve"> </w:t>
            </w:r>
          </w:p>
        </w:tc>
      </w:tr>
      <w:tr w:rsidR="0039451F" w:rsidTr="00A65F4F">
        <w:trPr>
          <w:trHeight w:val="2549"/>
        </w:trPr>
        <w:tc>
          <w:tcPr>
            <w:tcW w:w="597"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rPr>
              <w:t xml:space="preserve">1. </w:t>
            </w:r>
          </w:p>
        </w:tc>
        <w:tc>
          <w:tcPr>
            <w:tcW w:w="2447" w:type="dxa"/>
            <w:tcBorders>
              <w:top w:val="single" w:sz="4" w:space="0" w:color="000000"/>
              <w:left w:val="single" w:sz="4" w:space="0" w:color="000000"/>
              <w:bottom w:val="single" w:sz="4" w:space="0" w:color="000000"/>
              <w:right w:val="single" w:sz="4" w:space="0" w:color="000000"/>
            </w:tcBorders>
          </w:tcPr>
          <w:p w:rsidR="0039451F" w:rsidRDefault="007F5B1C">
            <w:pPr>
              <w:spacing w:after="48" w:line="274" w:lineRule="auto"/>
              <w:ind w:left="0" w:right="60" w:firstLine="0"/>
            </w:pPr>
            <w:r>
              <w:rPr>
                <w:color w:val="000000"/>
              </w:rPr>
              <w:t xml:space="preserve">Организация учебного процесса путем внедрения активных методов обучения, направленных на развитие </w:t>
            </w:r>
            <w:proofErr w:type="spellStart"/>
            <w:r>
              <w:rPr>
                <w:color w:val="000000"/>
              </w:rPr>
              <w:t>метапредметных</w:t>
            </w:r>
            <w:proofErr w:type="spellEnd"/>
            <w:r>
              <w:rPr>
                <w:color w:val="000000"/>
              </w:rPr>
              <w:t xml:space="preserve"> компетенций и качества образования в начальной школе и </w:t>
            </w:r>
          </w:p>
          <w:p w:rsidR="0039451F" w:rsidRDefault="007F5B1C">
            <w:pPr>
              <w:spacing w:after="0" w:line="259" w:lineRule="auto"/>
              <w:ind w:left="0" w:firstLine="0"/>
              <w:jc w:val="left"/>
            </w:pPr>
            <w:r>
              <w:rPr>
                <w:color w:val="000000"/>
              </w:rPr>
              <w:t xml:space="preserve">дошкольном образовании </w:t>
            </w:r>
          </w:p>
        </w:tc>
        <w:tc>
          <w:tcPr>
            <w:tcW w:w="215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rPr>
              <w:t xml:space="preserve"> </w:t>
            </w:r>
          </w:p>
        </w:tc>
        <w:tc>
          <w:tcPr>
            <w:tcW w:w="4151" w:type="dxa"/>
            <w:tcBorders>
              <w:top w:val="single" w:sz="4" w:space="0" w:color="000000"/>
              <w:left w:val="single" w:sz="4" w:space="0" w:color="000000"/>
              <w:bottom w:val="single" w:sz="4" w:space="0" w:color="000000"/>
              <w:right w:val="single" w:sz="4" w:space="0" w:color="000000"/>
            </w:tcBorders>
          </w:tcPr>
          <w:p w:rsidR="0039451F" w:rsidRDefault="007F5B1C" w:rsidP="00A65F4F">
            <w:pPr>
              <w:spacing w:after="0" w:line="259" w:lineRule="auto"/>
              <w:ind w:left="0" w:right="63" w:firstLine="0"/>
            </w:pPr>
            <w:r>
              <w:rPr>
                <w:color w:val="000000"/>
              </w:rPr>
              <w:t xml:space="preserve">ШМО педагогов начальных классов </w:t>
            </w:r>
          </w:p>
        </w:tc>
      </w:tr>
    </w:tbl>
    <w:p w:rsidR="0039451F" w:rsidRDefault="007F5B1C">
      <w:pPr>
        <w:spacing w:after="15" w:line="259" w:lineRule="auto"/>
        <w:ind w:left="0" w:firstLine="0"/>
        <w:jc w:val="left"/>
      </w:pPr>
      <w:r>
        <w:rPr>
          <w:color w:val="000000"/>
        </w:rPr>
        <w:t xml:space="preserve"> </w:t>
      </w:r>
    </w:p>
    <w:p w:rsidR="0039451F" w:rsidRDefault="007F5B1C">
      <w:pPr>
        <w:spacing w:after="116" w:line="227" w:lineRule="auto"/>
        <w:ind w:left="1582" w:right="813" w:firstLine="211"/>
        <w:jc w:val="left"/>
      </w:pPr>
      <w:r>
        <w:t>Описание</w:t>
      </w:r>
      <w:r w:rsidR="00A65F4F">
        <w:t xml:space="preserve"> </w:t>
      </w:r>
      <w:r>
        <w:t>психолого-педагогических</w:t>
      </w:r>
      <w:r w:rsidR="00A65F4F">
        <w:t xml:space="preserve"> </w:t>
      </w:r>
      <w:r>
        <w:t xml:space="preserve">условий </w:t>
      </w:r>
      <w:proofErr w:type="gramStart"/>
      <w:r>
        <w:t>реализации</w:t>
      </w:r>
      <w:r w:rsidR="00A65F4F">
        <w:t xml:space="preserve">  </w:t>
      </w:r>
      <w:r>
        <w:t>основной</w:t>
      </w:r>
      <w:proofErr w:type="gramEnd"/>
      <w:r w:rsidR="00A65F4F">
        <w:t xml:space="preserve"> </w:t>
      </w:r>
      <w:r>
        <w:t>образовательной</w:t>
      </w:r>
      <w:r w:rsidR="00A65F4F">
        <w:t xml:space="preserve"> </w:t>
      </w:r>
      <w:r>
        <w:t>программы начального</w:t>
      </w:r>
      <w:r w:rsidR="00A65F4F">
        <w:t xml:space="preserve"> </w:t>
      </w:r>
      <w:r>
        <w:t>общего</w:t>
      </w:r>
      <w:r w:rsidR="00A65F4F">
        <w:t xml:space="preserve"> </w:t>
      </w:r>
      <w:r>
        <w:t>образования</w:t>
      </w:r>
      <w:r>
        <w:rPr>
          <w:color w:val="000000"/>
        </w:rPr>
        <w:t xml:space="preserve"> </w:t>
      </w:r>
    </w:p>
    <w:p w:rsidR="0039451F" w:rsidRDefault="007F5B1C">
      <w:pPr>
        <w:spacing w:after="11"/>
        <w:ind w:left="118" w:right="905" w:firstLine="226"/>
      </w:pPr>
      <w:r>
        <w:t xml:space="preserve">Психолого-педагогические условия, </w:t>
      </w:r>
      <w:r w:rsidR="00A65F4F">
        <w:t>созданные в МБОУ «</w:t>
      </w:r>
      <w:proofErr w:type="spellStart"/>
      <w:r w:rsidR="00A65F4F">
        <w:t>Минняровская</w:t>
      </w:r>
      <w:proofErr w:type="spellEnd"/>
      <w:r>
        <w:t xml:space="preserve"> ООШ», обеспечивают исполнение требований федеральных государственных образовательных стандартов начального общего образования к психолого-педагогическим условиям реализации основной образовательной программы начального</w:t>
      </w:r>
      <w:r w:rsidR="00A65F4F">
        <w:t xml:space="preserve"> </w:t>
      </w:r>
      <w:r>
        <w:t>общего</w:t>
      </w:r>
      <w:r w:rsidR="00A65F4F">
        <w:t xml:space="preserve"> </w:t>
      </w:r>
      <w:r>
        <w:t>образования,</w:t>
      </w:r>
      <w:r w:rsidR="00A65F4F">
        <w:t xml:space="preserve"> </w:t>
      </w:r>
      <w:r>
        <w:t>в</w:t>
      </w:r>
      <w:r w:rsidR="00A65F4F">
        <w:t xml:space="preserve"> </w:t>
      </w:r>
      <w:r>
        <w:t>частности:</w:t>
      </w:r>
      <w:r>
        <w:rPr>
          <w:color w:val="000000"/>
        </w:rPr>
        <w:t xml:space="preserve"> </w:t>
      </w:r>
    </w:p>
    <w:p w:rsidR="0039451F" w:rsidRDefault="007F5B1C">
      <w:pPr>
        <w:numPr>
          <w:ilvl w:val="0"/>
          <w:numId w:val="3"/>
        </w:numPr>
        <w:spacing w:after="12"/>
        <w:ind w:right="872" w:firstLine="226"/>
      </w:pPr>
      <w: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w:t>
      </w:r>
      <w:r w:rsidR="00A65F4F">
        <w:t xml:space="preserve"> </w:t>
      </w:r>
      <w:r>
        <w:t>и</w:t>
      </w:r>
      <w:r w:rsidR="00A65F4F">
        <w:t xml:space="preserve"> </w:t>
      </w:r>
      <w:r>
        <w:t>среднего</w:t>
      </w:r>
      <w:r w:rsidR="00A65F4F">
        <w:t xml:space="preserve"> </w:t>
      </w:r>
      <w:r>
        <w:t>общего</w:t>
      </w:r>
      <w:r w:rsidR="00A65F4F">
        <w:t xml:space="preserve"> </w:t>
      </w:r>
      <w:r>
        <w:t>образования;</w:t>
      </w:r>
      <w:r>
        <w:rPr>
          <w:color w:val="000000"/>
        </w:rPr>
        <w:t xml:space="preserve"> </w:t>
      </w:r>
    </w:p>
    <w:p w:rsidR="0039451F" w:rsidRDefault="007F5B1C">
      <w:pPr>
        <w:numPr>
          <w:ilvl w:val="0"/>
          <w:numId w:val="3"/>
        </w:numPr>
        <w:spacing w:after="15"/>
        <w:ind w:right="872" w:firstLine="226"/>
      </w:pPr>
      <w:r>
        <w:t>способствуют социально-психологической адаптации обучающихся</w:t>
      </w:r>
      <w:r w:rsidR="00A65F4F">
        <w:t xml:space="preserve"> к условиям МБОУ «</w:t>
      </w:r>
      <w:proofErr w:type="spellStart"/>
      <w:r w:rsidR="00A65F4F">
        <w:t>Минняровская</w:t>
      </w:r>
      <w:proofErr w:type="spellEnd"/>
      <w:r>
        <w:t xml:space="preserve"> ООШ» с учетом специфики их возрастного </w:t>
      </w:r>
    </w:p>
    <w:p w:rsidR="0039451F" w:rsidRDefault="007F5B1C">
      <w:pPr>
        <w:spacing w:after="10"/>
        <w:ind w:left="128" w:right="838"/>
      </w:pPr>
      <w:r>
        <w:t>психофизиологического развития, включая особенности</w:t>
      </w:r>
      <w:r w:rsidR="00A65F4F">
        <w:t xml:space="preserve"> </w:t>
      </w:r>
      <w:proofErr w:type="gramStart"/>
      <w:r>
        <w:t>адаптации</w:t>
      </w:r>
      <w:r w:rsidR="00A65F4F">
        <w:t xml:space="preserve">  </w:t>
      </w:r>
      <w:r>
        <w:t>к</w:t>
      </w:r>
      <w:proofErr w:type="gramEnd"/>
      <w:r w:rsidR="00A65F4F">
        <w:t xml:space="preserve"> </w:t>
      </w:r>
      <w:r>
        <w:t>социальной</w:t>
      </w:r>
      <w:r w:rsidR="00A65F4F">
        <w:t xml:space="preserve"> </w:t>
      </w:r>
      <w:r>
        <w:t>среде;</w:t>
      </w:r>
      <w:r>
        <w:rPr>
          <w:color w:val="000000"/>
        </w:rPr>
        <w:t xml:space="preserve"> </w:t>
      </w:r>
    </w:p>
    <w:p w:rsidR="0039451F" w:rsidRDefault="007F5B1C">
      <w:pPr>
        <w:numPr>
          <w:ilvl w:val="0"/>
          <w:numId w:val="3"/>
        </w:numPr>
        <w:spacing w:after="13" w:line="271" w:lineRule="auto"/>
        <w:ind w:right="872" w:firstLine="226"/>
      </w:pPr>
      <w:r>
        <w:t xml:space="preserve">формирование и развитие психолого-педагогической компетентности работников </w:t>
      </w:r>
    </w:p>
    <w:p w:rsidR="0039451F" w:rsidRDefault="00A65F4F">
      <w:pPr>
        <w:spacing w:after="14"/>
        <w:ind w:left="128" w:right="838"/>
      </w:pPr>
      <w:r>
        <w:t xml:space="preserve">МБОУ </w:t>
      </w:r>
      <w:r>
        <w:tab/>
        <w:t>«</w:t>
      </w:r>
      <w:proofErr w:type="spellStart"/>
      <w:r>
        <w:t>Минняровская</w:t>
      </w:r>
      <w:proofErr w:type="spellEnd"/>
      <w:r w:rsidR="007F5B1C">
        <w:t xml:space="preserve"> </w:t>
      </w:r>
      <w:r w:rsidR="007F5B1C">
        <w:tab/>
        <w:t xml:space="preserve">ООШ» </w:t>
      </w:r>
      <w:r w:rsidR="007F5B1C">
        <w:tab/>
        <w:t>и</w:t>
      </w:r>
      <w:r>
        <w:t xml:space="preserve"> </w:t>
      </w:r>
      <w:r w:rsidR="007F5B1C">
        <w:t>родителей</w:t>
      </w:r>
      <w:r>
        <w:t xml:space="preserve"> </w:t>
      </w:r>
      <w:r w:rsidR="007F5B1C">
        <w:t>(законных представителей)</w:t>
      </w:r>
      <w:r>
        <w:t xml:space="preserve"> </w:t>
      </w:r>
      <w:proofErr w:type="gramStart"/>
      <w:r w:rsidR="007F5B1C">
        <w:t>несовершеннолетних</w:t>
      </w:r>
      <w:r>
        <w:t xml:space="preserve">  </w:t>
      </w:r>
      <w:r w:rsidR="007F5B1C">
        <w:t>обучающихся</w:t>
      </w:r>
      <w:proofErr w:type="gramEnd"/>
      <w:r w:rsidR="007F5B1C">
        <w:t>;</w:t>
      </w:r>
      <w:r w:rsidR="007F5B1C">
        <w:rPr>
          <w:color w:val="000000"/>
        </w:rPr>
        <w:t xml:space="preserve"> </w:t>
      </w:r>
    </w:p>
    <w:p w:rsidR="0039451F" w:rsidRDefault="007F5B1C">
      <w:pPr>
        <w:numPr>
          <w:ilvl w:val="0"/>
          <w:numId w:val="3"/>
        </w:numPr>
        <w:spacing w:after="14"/>
        <w:ind w:right="872" w:firstLine="226"/>
      </w:pPr>
      <w:r>
        <w:t xml:space="preserve">профилактику </w:t>
      </w:r>
      <w:r>
        <w:tab/>
        <w:t xml:space="preserve">формирования </w:t>
      </w:r>
      <w:r>
        <w:tab/>
        <w:t xml:space="preserve">у </w:t>
      </w:r>
      <w:r>
        <w:tab/>
        <w:t xml:space="preserve">обучающихся </w:t>
      </w:r>
      <w:r>
        <w:tab/>
      </w:r>
      <w:proofErr w:type="spellStart"/>
      <w:r>
        <w:t>девиантных</w:t>
      </w:r>
      <w:proofErr w:type="spellEnd"/>
      <w:r>
        <w:t xml:space="preserve"> </w:t>
      </w:r>
      <w:proofErr w:type="gramStart"/>
      <w:r>
        <w:t>форм</w:t>
      </w:r>
      <w:r w:rsidR="00A65F4F">
        <w:t xml:space="preserve">  </w:t>
      </w:r>
      <w:r>
        <w:t>поведения</w:t>
      </w:r>
      <w:proofErr w:type="gramEnd"/>
      <w:r>
        <w:t>,</w:t>
      </w:r>
      <w:r w:rsidR="00A65F4F">
        <w:t xml:space="preserve"> </w:t>
      </w:r>
      <w:r>
        <w:t>агрессии</w:t>
      </w:r>
      <w:r w:rsidR="00A65F4F">
        <w:t xml:space="preserve"> </w:t>
      </w:r>
      <w:r>
        <w:t>и</w:t>
      </w:r>
      <w:r w:rsidR="00A65F4F">
        <w:t xml:space="preserve"> </w:t>
      </w:r>
      <w:r>
        <w:t>повышенной</w:t>
      </w:r>
      <w:r w:rsidR="00A65F4F">
        <w:t xml:space="preserve"> </w:t>
      </w:r>
      <w:r>
        <w:t>тревожности.</w:t>
      </w:r>
      <w:r>
        <w:rPr>
          <w:color w:val="000000"/>
        </w:rPr>
        <w:t xml:space="preserve"> </w:t>
      </w:r>
    </w:p>
    <w:p w:rsidR="0039451F" w:rsidRDefault="00A65F4F">
      <w:pPr>
        <w:spacing w:after="0"/>
        <w:ind w:left="118" w:right="904" w:firstLine="226"/>
      </w:pPr>
      <w:r>
        <w:t>В МБОУ «</w:t>
      </w:r>
      <w:proofErr w:type="spellStart"/>
      <w:r>
        <w:t>Минняровская</w:t>
      </w:r>
      <w:proofErr w:type="spellEnd"/>
      <w:r w:rsidR="007F5B1C">
        <w:t xml:space="preserve"> ООШ», психолого-педагогическое сопровождение реализации программы основного общего образования</w:t>
      </w:r>
      <w:r>
        <w:t xml:space="preserve"> </w:t>
      </w:r>
      <w:r w:rsidR="007F5B1C">
        <w:t>осуществляется</w:t>
      </w:r>
      <w:r>
        <w:t xml:space="preserve"> </w:t>
      </w:r>
      <w:r w:rsidR="007F5B1C">
        <w:t>классными руководителями, которые имеют специальность «педагог-психолог».</w:t>
      </w:r>
      <w:r w:rsidR="007F5B1C">
        <w:rPr>
          <w:color w:val="000000"/>
        </w:rPr>
        <w:t xml:space="preserve"> </w:t>
      </w:r>
    </w:p>
    <w:p w:rsidR="0039451F" w:rsidRDefault="007F5B1C">
      <w:pPr>
        <w:spacing w:after="22" w:line="259" w:lineRule="auto"/>
        <w:ind w:left="0" w:right="568" w:firstLine="0"/>
        <w:jc w:val="center"/>
      </w:pPr>
      <w:r>
        <w:t>Впроцессереализацииосновнойобразовательнойпрограммыначальногообщегообразова</w:t>
      </w:r>
    </w:p>
    <w:p w:rsidR="0039451F" w:rsidRDefault="007F5B1C">
      <w:pPr>
        <w:tabs>
          <w:tab w:val="center" w:pos="528"/>
          <w:tab w:val="center" w:pos="1559"/>
          <w:tab w:val="center" w:pos="3644"/>
          <w:tab w:val="center" w:pos="5735"/>
          <w:tab w:val="center" w:pos="8010"/>
        </w:tabs>
        <w:spacing w:after="13" w:line="271" w:lineRule="auto"/>
        <w:ind w:left="0" w:firstLine="0"/>
        <w:jc w:val="left"/>
      </w:pPr>
      <w:r>
        <w:rPr>
          <w:rFonts w:ascii="Calibri" w:eastAsia="Calibri" w:hAnsi="Calibri" w:cs="Calibri"/>
          <w:color w:val="000000"/>
          <w:sz w:val="22"/>
        </w:rPr>
        <w:tab/>
      </w:r>
      <w:proofErr w:type="spellStart"/>
      <w:r>
        <w:t>ния</w:t>
      </w:r>
      <w:proofErr w:type="spellEnd"/>
      <w:r>
        <w:t xml:space="preserve"> </w:t>
      </w:r>
      <w:r>
        <w:tab/>
        <w:t xml:space="preserve">М Б О </w:t>
      </w:r>
      <w:r w:rsidR="00A65F4F">
        <w:t xml:space="preserve">У </w:t>
      </w:r>
      <w:proofErr w:type="gramStart"/>
      <w:r w:rsidR="00A65F4F">
        <w:t xml:space="preserve">« </w:t>
      </w:r>
      <w:proofErr w:type="spellStart"/>
      <w:r w:rsidR="00A65F4F">
        <w:t>Минняровская</w:t>
      </w:r>
      <w:proofErr w:type="spellEnd"/>
      <w:proofErr w:type="gramEnd"/>
      <w:r>
        <w:t xml:space="preserve"> </w:t>
      </w:r>
      <w:r>
        <w:tab/>
        <w:t xml:space="preserve">О </w:t>
      </w:r>
      <w:proofErr w:type="spellStart"/>
      <w:r>
        <w:t>О</w:t>
      </w:r>
      <w:proofErr w:type="spellEnd"/>
      <w:r>
        <w:t xml:space="preserve"> Ш » </w:t>
      </w:r>
      <w:r>
        <w:tab/>
        <w:t>обеспечивается</w:t>
      </w:r>
      <w:r w:rsidR="00A65F4F">
        <w:t xml:space="preserve"> </w:t>
      </w:r>
      <w:r>
        <w:t>психолого-</w:t>
      </w:r>
    </w:p>
    <w:p w:rsidR="0039451F" w:rsidRDefault="007F5B1C">
      <w:pPr>
        <w:spacing w:after="19"/>
        <w:ind w:left="353" w:right="838"/>
      </w:pPr>
      <w:r>
        <w:t>педагогическое</w:t>
      </w:r>
      <w:r w:rsidR="00A65F4F">
        <w:t xml:space="preserve"> </w:t>
      </w:r>
      <w:r>
        <w:t>сопровождение</w:t>
      </w:r>
      <w:r w:rsidR="00A65F4F">
        <w:t xml:space="preserve"> </w:t>
      </w:r>
      <w:r>
        <w:t>участников образовательных отношений посредством системной</w:t>
      </w:r>
      <w:r w:rsidR="00A65F4F">
        <w:t xml:space="preserve"> </w:t>
      </w:r>
      <w:proofErr w:type="gramStart"/>
      <w:r>
        <w:t>деятельности</w:t>
      </w:r>
      <w:r w:rsidR="00A65F4F">
        <w:t xml:space="preserve">  </w:t>
      </w:r>
      <w:r>
        <w:t>и</w:t>
      </w:r>
      <w:proofErr w:type="gramEnd"/>
      <w:r w:rsidR="00A65F4F">
        <w:t xml:space="preserve"> </w:t>
      </w:r>
      <w:r>
        <w:t>отдельных</w:t>
      </w:r>
      <w:r w:rsidR="00A65F4F">
        <w:t xml:space="preserve"> </w:t>
      </w:r>
      <w:r>
        <w:t>мероприятий,</w:t>
      </w:r>
      <w:r w:rsidR="00A65F4F">
        <w:t xml:space="preserve"> </w:t>
      </w:r>
      <w:r>
        <w:t>обеспечивающих:</w:t>
      </w:r>
      <w:r>
        <w:rPr>
          <w:color w:val="000000"/>
        </w:rPr>
        <w:t xml:space="preserve"> </w:t>
      </w:r>
    </w:p>
    <w:p w:rsidR="0039451F" w:rsidRDefault="007F5B1C">
      <w:pPr>
        <w:spacing w:after="0"/>
        <w:ind w:left="128" w:right="838"/>
      </w:pPr>
      <w:r>
        <w:lastRenderedPageBreak/>
        <w:t>—формирование</w:t>
      </w:r>
      <w:r w:rsidR="00A65F4F">
        <w:t xml:space="preserve"> </w:t>
      </w:r>
      <w:r>
        <w:t>и</w:t>
      </w:r>
      <w:r w:rsidR="00A65F4F">
        <w:t xml:space="preserve"> </w:t>
      </w:r>
      <w:r>
        <w:t>развитие</w:t>
      </w:r>
      <w:r w:rsidR="00A65F4F">
        <w:t xml:space="preserve"> </w:t>
      </w:r>
      <w:r>
        <w:t>психолого-педагогической</w:t>
      </w:r>
      <w:r w:rsidR="00A65F4F">
        <w:t xml:space="preserve"> </w:t>
      </w:r>
      <w:r>
        <w:t>компетентности;</w:t>
      </w:r>
      <w:r>
        <w:rPr>
          <w:color w:val="000000"/>
        </w:rPr>
        <w:t xml:space="preserve"> </w:t>
      </w:r>
    </w:p>
    <w:p w:rsidR="0039451F" w:rsidRDefault="007F5B1C">
      <w:pPr>
        <w:spacing w:after="0"/>
        <w:ind w:left="128" w:right="838"/>
      </w:pPr>
      <w:r>
        <w:t>—</w:t>
      </w:r>
    </w:p>
    <w:p w:rsidR="0039451F" w:rsidRDefault="00A65F4F" w:rsidP="00A65F4F">
      <w:pPr>
        <w:spacing w:after="13"/>
        <w:ind w:left="284" w:right="838" w:firstLine="0"/>
      </w:pPr>
      <w:r>
        <w:t>С</w:t>
      </w:r>
      <w:r w:rsidR="007F5B1C">
        <w:t>охранение</w:t>
      </w:r>
      <w:r>
        <w:t xml:space="preserve"> </w:t>
      </w:r>
      <w:r w:rsidR="007F5B1C">
        <w:t>и</w:t>
      </w:r>
      <w:r>
        <w:t xml:space="preserve"> </w:t>
      </w:r>
      <w:r w:rsidR="007F5B1C">
        <w:t>укрепление</w:t>
      </w:r>
      <w:r>
        <w:t xml:space="preserve"> </w:t>
      </w:r>
      <w:r w:rsidR="007F5B1C">
        <w:t>психологического</w:t>
      </w:r>
      <w:r>
        <w:t xml:space="preserve"> </w:t>
      </w:r>
      <w:r w:rsidR="007F5B1C">
        <w:t>благополу</w:t>
      </w:r>
      <w:r>
        <w:t>чия и психического здоровья обучающ</w:t>
      </w:r>
      <w:r w:rsidR="007F5B1C">
        <w:t>ихся;</w:t>
      </w:r>
      <w:r w:rsidR="007F5B1C">
        <w:rPr>
          <w:color w:val="000000"/>
        </w:rPr>
        <w:t xml:space="preserve"> </w:t>
      </w:r>
    </w:p>
    <w:p w:rsidR="0039451F" w:rsidRDefault="007F5B1C">
      <w:pPr>
        <w:spacing w:after="11"/>
        <w:ind w:left="128" w:right="838"/>
      </w:pPr>
      <w:r>
        <w:t>—поддержка</w:t>
      </w:r>
      <w:r w:rsidR="00A65F4F">
        <w:t xml:space="preserve"> </w:t>
      </w:r>
      <w:r>
        <w:t>и</w:t>
      </w:r>
      <w:r w:rsidR="00A65F4F">
        <w:t xml:space="preserve"> </w:t>
      </w:r>
      <w:r>
        <w:t>сопровождение</w:t>
      </w:r>
      <w:r w:rsidR="00A65F4F">
        <w:t xml:space="preserve"> </w:t>
      </w:r>
      <w:r>
        <w:t>детско-родительских</w:t>
      </w:r>
      <w:r w:rsidR="00A65F4F">
        <w:t xml:space="preserve"> </w:t>
      </w:r>
      <w:r>
        <w:t>отношений;</w:t>
      </w:r>
      <w:r>
        <w:rPr>
          <w:color w:val="000000"/>
        </w:rPr>
        <w:t xml:space="preserve"> </w:t>
      </w:r>
    </w:p>
    <w:p w:rsidR="0039451F" w:rsidRDefault="007F5B1C">
      <w:pPr>
        <w:spacing w:after="0"/>
        <w:ind w:left="128" w:right="838"/>
      </w:pPr>
      <w:r>
        <w:t>—</w:t>
      </w:r>
      <w:proofErr w:type="gramStart"/>
      <w:r>
        <w:t>формирование</w:t>
      </w:r>
      <w:r w:rsidR="00A65F4F">
        <w:t xml:space="preserve">  </w:t>
      </w:r>
      <w:r>
        <w:t>ценности</w:t>
      </w:r>
      <w:proofErr w:type="gramEnd"/>
      <w:r w:rsidR="00A65F4F">
        <w:t xml:space="preserve"> </w:t>
      </w:r>
      <w:r>
        <w:t>здоровья</w:t>
      </w:r>
      <w:r w:rsidR="00A65F4F">
        <w:t xml:space="preserve">  </w:t>
      </w:r>
      <w:r>
        <w:t>и</w:t>
      </w:r>
      <w:r w:rsidR="00A65F4F">
        <w:t xml:space="preserve"> </w:t>
      </w:r>
      <w:r>
        <w:t>безопасного</w:t>
      </w:r>
      <w:r w:rsidR="00A65F4F">
        <w:t xml:space="preserve"> </w:t>
      </w:r>
      <w:r>
        <w:t>образа</w:t>
      </w:r>
      <w:r w:rsidR="00A65F4F">
        <w:t xml:space="preserve"> </w:t>
      </w:r>
      <w:r>
        <w:t>жизни;</w:t>
      </w:r>
      <w:r>
        <w:rPr>
          <w:color w:val="000000"/>
        </w:rPr>
        <w:t xml:space="preserve"> </w:t>
      </w:r>
    </w:p>
    <w:p w:rsidR="0039451F" w:rsidRDefault="007F5B1C">
      <w:pPr>
        <w:spacing w:after="0"/>
        <w:ind w:left="128" w:right="838"/>
      </w:pPr>
      <w:r>
        <w:t>—</w:t>
      </w:r>
    </w:p>
    <w:p w:rsidR="0039451F" w:rsidRDefault="00A65F4F">
      <w:pPr>
        <w:spacing w:after="1"/>
        <w:ind w:left="128" w:right="838"/>
      </w:pPr>
      <w:r>
        <w:t>Д</w:t>
      </w:r>
      <w:r w:rsidR="007F5B1C">
        <w:t>ифференциация</w:t>
      </w:r>
      <w:r>
        <w:t xml:space="preserve"> </w:t>
      </w:r>
      <w:r w:rsidR="007F5B1C">
        <w:t>и</w:t>
      </w:r>
      <w:r>
        <w:t xml:space="preserve"> </w:t>
      </w:r>
      <w:r w:rsidR="007F5B1C">
        <w:t>индивидуализация</w:t>
      </w:r>
      <w:r>
        <w:t xml:space="preserve"> </w:t>
      </w:r>
      <w:r w:rsidR="007F5B1C">
        <w:t>обучения</w:t>
      </w:r>
      <w:r>
        <w:t xml:space="preserve"> </w:t>
      </w:r>
      <w:r w:rsidR="007F5B1C">
        <w:t>и</w:t>
      </w:r>
      <w:r>
        <w:t xml:space="preserve"> </w:t>
      </w:r>
      <w:r w:rsidR="007F5B1C">
        <w:t>воспитания</w:t>
      </w:r>
      <w:r>
        <w:t xml:space="preserve"> </w:t>
      </w:r>
      <w:r w:rsidR="007F5B1C">
        <w:t>с</w:t>
      </w:r>
      <w:r>
        <w:t xml:space="preserve"> </w:t>
      </w:r>
      <w:r w:rsidR="007F5B1C">
        <w:t>учетом</w:t>
      </w:r>
      <w:r>
        <w:t xml:space="preserve"> </w:t>
      </w:r>
      <w:r w:rsidR="007F5B1C">
        <w:t>особенностей</w:t>
      </w:r>
      <w:r>
        <w:t xml:space="preserve"> когнитив</w:t>
      </w:r>
      <w:r w:rsidR="007F5B1C">
        <w:t>ного</w:t>
      </w:r>
      <w:r>
        <w:t xml:space="preserve"> </w:t>
      </w:r>
      <w:r w:rsidR="007F5B1C">
        <w:t>и</w:t>
      </w:r>
      <w:r>
        <w:t xml:space="preserve"> </w:t>
      </w:r>
      <w:r w:rsidR="007F5B1C">
        <w:t>эмоционального</w:t>
      </w:r>
      <w:r>
        <w:t xml:space="preserve"> </w:t>
      </w:r>
      <w:r w:rsidR="007F5B1C">
        <w:t>развития</w:t>
      </w:r>
      <w:r>
        <w:t xml:space="preserve"> </w:t>
      </w:r>
      <w:r w:rsidR="007F5B1C">
        <w:t>обучающихся;</w:t>
      </w:r>
      <w:r w:rsidR="007F5B1C">
        <w:rPr>
          <w:color w:val="000000"/>
        </w:rPr>
        <w:t xml:space="preserve"> </w:t>
      </w:r>
    </w:p>
    <w:p w:rsidR="0039451F" w:rsidRDefault="007F5B1C">
      <w:pPr>
        <w:spacing w:after="0"/>
        <w:ind w:left="128" w:right="838"/>
      </w:pPr>
      <w:r>
        <w:t>—</w:t>
      </w:r>
    </w:p>
    <w:p w:rsidR="0039451F" w:rsidRDefault="00A65F4F">
      <w:pPr>
        <w:spacing w:after="9"/>
        <w:ind w:left="128" w:right="838"/>
      </w:pPr>
      <w:r>
        <w:t>М</w:t>
      </w:r>
      <w:r w:rsidR="007F5B1C">
        <w:t>ониторинг</w:t>
      </w:r>
      <w:r>
        <w:t xml:space="preserve"> </w:t>
      </w:r>
      <w:r w:rsidR="007F5B1C">
        <w:t>возможностей</w:t>
      </w:r>
      <w:r>
        <w:t xml:space="preserve"> </w:t>
      </w:r>
      <w:r w:rsidR="007F5B1C">
        <w:t>и</w:t>
      </w:r>
      <w:r>
        <w:t xml:space="preserve"> </w:t>
      </w:r>
      <w:r w:rsidR="007F5B1C">
        <w:t>способностей</w:t>
      </w:r>
      <w:r>
        <w:t xml:space="preserve"> </w:t>
      </w:r>
      <w:r w:rsidR="007F5B1C">
        <w:t>обучающихся,</w:t>
      </w:r>
      <w:r>
        <w:t xml:space="preserve"> </w:t>
      </w:r>
      <w:r w:rsidR="007F5B1C">
        <w:t>выявление,</w:t>
      </w:r>
      <w:r>
        <w:t xml:space="preserve"> </w:t>
      </w:r>
      <w:r w:rsidR="007F5B1C">
        <w:t>поддержка</w:t>
      </w:r>
      <w:r>
        <w:t xml:space="preserve"> </w:t>
      </w:r>
      <w:r w:rsidR="007F5B1C">
        <w:t>и</w:t>
      </w:r>
      <w:r>
        <w:t xml:space="preserve"> сопровожд</w:t>
      </w:r>
      <w:r w:rsidR="007F5B1C">
        <w:t>ение</w:t>
      </w:r>
      <w:r>
        <w:t xml:space="preserve"> </w:t>
      </w:r>
      <w:r w:rsidR="007F5B1C">
        <w:t>одаренных</w:t>
      </w:r>
      <w:r>
        <w:t xml:space="preserve"> </w:t>
      </w:r>
      <w:r w:rsidR="007F5B1C">
        <w:t>детей,</w:t>
      </w:r>
      <w:r>
        <w:t xml:space="preserve"> </w:t>
      </w:r>
      <w:r w:rsidR="007F5B1C">
        <w:t>обучающихся</w:t>
      </w:r>
      <w:r>
        <w:t xml:space="preserve"> </w:t>
      </w:r>
      <w:r w:rsidR="007F5B1C">
        <w:t>с</w:t>
      </w:r>
      <w:r>
        <w:t xml:space="preserve"> </w:t>
      </w:r>
      <w:r w:rsidR="007F5B1C">
        <w:t>ОВЗ;</w:t>
      </w:r>
      <w:r w:rsidR="007F5B1C">
        <w:rPr>
          <w:color w:val="000000"/>
        </w:rPr>
        <w:t xml:space="preserve"> </w:t>
      </w:r>
    </w:p>
    <w:p w:rsidR="0039451F" w:rsidRDefault="007F5B1C">
      <w:pPr>
        <w:spacing w:after="11"/>
        <w:ind w:left="128" w:right="838"/>
      </w:pPr>
      <w:r>
        <w:t>—создание</w:t>
      </w:r>
      <w:r w:rsidR="00A65F4F">
        <w:t xml:space="preserve"> </w:t>
      </w:r>
      <w:r>
        <w:t>условий</w:t>
      </w:r>
      <w:r w:rsidR="00A65F4F">
        <w:t xml:space="preserve"> </w:t>
      </w:r>
      <w:r>
        <w:t>для</w:t>
      </w:r>
      <w:r w:rsidR="00A65F4F">
        <w:t xml:space="preserve"> </w:t>
      </w:r>
      <w:r>
        <w:t>последующего</w:t>
      </w:r>
      <w:r w:rsidR="00A65F4F">
        <w:t xml:space="preserve"> </w:t>
      </w:r>
      <w:r>
        <w:t>профессионального</w:t>
      </w:r>
      <w:r w:rsidR="00A65F4F">
        <w:t xml:space="preserve"> </w:t>
      </w:r>
      <w:r>
        <w:t>самоопределения;</w:t>
      </w:r>
      <w:r>
        <w:rPr>
          <w:color w:val="000000"/>
        </w:rPr>
        <w:t xml:space="preserve"> </w:t>
      </w:r>
    </w:p>
    <w:p w:rsidR="0039451F" w:rsidRDefault="007F5B1C">
      <w:pPr>
        <w:spacing w:after="21"/>
        <w:ind w:left="128" w:right="838"/>
      </w:pPr>
      <w:r>
        <w:t xml:space="preserve">—формирование коммуникативных навыков в </w:t>
      </w:r>
      <w:proofErr w:type="gramStart"/>
      <w:r>
        <w:t>разновозрастной</w:t>
      </w:r>
      <w:r w:rsidR="00480060">
        <w:t xml:space="preserve">  </w:t>
      </w:r>
      <w:r>
        <w:t>среде</w:t>
      </w:r>
      <w:proofErr w:type="gramEnd"/>
      <w:r w:rsidR="00480060">
        <w:t xml:space="preserve"> </w:t>
      </w:r>
      <w:r>
        <w:t>и</w:t>
      </w:r>
      <w:r w:rsidR="00480060">
        <w:t xml:space="preserve"> </w:t>
      </w:r>
      <w:r>
        <w:t>среде</w:t>
      </w:r>
      <w:r w:rsidR="00480060">
        <w:t xml:space="preserve"> </w:t>
      </w:r>
      <w:r>
        <w:t>сверстников;</w:t>
      </w:r>
      <w:r>
        <w:rPr>
          <w:color w:val="000000"/>
        </w:rPr>
        <w:t xml:space="preserve"> </w:t>
      </w:r>
    </w:p>
    <w:p w:rsidR="0039451F" w:rsidRDefault="007F5B1C">
      <w:pPr>
        <w:ind w:left="128" w:right="838"/>
      </w:pPr>
      <w:r>
        <w:t>—поддержка</w:t>
      </w:r>
      <w:r w:rsidR="00480060">
        <w:t xml:space="preserve"> </w:t>
      </w:r>
      <w:r>
        <w:t>детских</w:t>
      </w:r>
      <w:r w:rsidR="00480060">
        <w:t xml:space="preserve"> </w:t>
      </w:r>
      <w:r>
        <w:t>объединений,</w:t>
      </w:r>
      <w:r w:rsidR="00480060">
        <w:t xml:space="preserve"> </w:t>
      </w:r>
      <w:r>
        <w:t>ученического</w:t>
      </w:r>
      <w:r w:rsidR="00480060">
        <w:t xml:space="preserve"> </w:t>
      </w:r>
      <w:r>
        <w:t>самоуправления;</w:t>
      </w:r>
      <w:r>
        <w:rPr>
          <w:color w:val="000000"/>
        </w:rPr>
        <w:t xml:space="preserve"> </w:t>
      </w:r>
    </w:p>
    <w:p w:rsidR="0039451F" w:rsidRDefault="007F5B1C">
      <w:pPr>
        <w:spacing w:after="12"/>
        <w:ind w:left="128" w:right="838"/>
      </w:pPr>
      <w:r>
        <w:t>—формирование психологической культуры поведения в информационной</w:t>
      </w:r>
      <w:r w:rsidR="00480060">
        <w:t xml:space="preserve"> </w:t>
      </w:r>
      <w:r>
        <w:t>среде;</w:t>
      </w:r>
      <w:r>
        <w:rPr>
          <w:color w:val="000000"/>
        </w:rPr>
        <w:t xml:space="preserve"> </w:t>
      </w:r>
    </w:p>
    <w:p w:rsidR="0039451F" w:rsidRDefault="007F5B1C">
      <w:pPr>
        <w:spacing w:after="0"/>
        <w:ind w:left="128" w:right="838"/>
      </w:pPr>
      <w:r>
        <w:t>—развитие</w:t>
      </w:r>
      <w:r w:rsidR="00480060">
        <w:t xml:space="preserve"> </w:t>
      </w:r>
      <w:proofErr w:type="gramStart"/>
      <w:r>
        <w:t>психологической  культуры</w:t>
      </w:r>
      <w:proofErr w:type="gramEnd"/>
      <w:r>
        <w:t xml:space="preserve">  в  области</w:t>
      </w:r>
      <w:r w:rsidR="00480060">
        <w:t xml:space="preserve"> </w:t>
      </w:r>
      <w:r>
        <w:t>использования</w:t>
      </w:r>
      <w:r w:rsidR="00480060">
        <w:t xml:space="preserve"> </w:t>
      </w:r>
      <w:r>
        <w:t>ИКТ;</w:t>
      </w:r>
      <w:r>
        <w:rPr>
          <w:color w:val="000000"/>
        </w:rPr>
        <w:t xml:space="preserve"> </w:t>
      </w:r>
    </w:p>
    <w:p w:rsidR="0039451F" w:rsidRDefault="007F5B1C" w:rsidP="00480060">
      <w:pPr>
        <w:spacing w:after="7"/>
        <w:ind w:left="353" w:right="838"/>
      </w:pPr>
      <w:r>
        <w:t>В</w:t>
      </w:r>
      <w:r w:rsidR="00480060">
        <w:t xml:space="preserve"> </w:t>
      </w:r>
      <w:r>
        <w:t>процессе</w:t>
      </w:r>
      <w:r w:rsidR="00480060">
        <w:t xml:space="preserve"> </w:t>
      </w:r>
      <w:r>
        <w:t>реализации</w:t>
      </w:r>
      <w:r w:rsidR="00480060">
        <w:t xml:space="preserve"> </w:t>
      </w:r>
      <w:r>
        <w:t>основной</w:t>
      </w:r>
      <w:r w:rsidR="00480060">
        <w:t xml:space="preserve"> </w:t>
      </w:r>
      <w:r>
        <w:t>образовательной</w:t>
      </w:r>
      <w:r w:rsidR="00480060">
        <w:t xml:space="preserve"> </w:t>
      </w:r>
      <w:r>
        <w:t>программы</w:t>
      </w:r>
      <w:r w:rsidR="00480060">
        <w:t xml:space="preserve"> </w:t>
      </w:r>
      <w:r>
        <w:t>осуществляется</w:t>
      </w:r>
      <w:r w:rsidR="00480060">
        <w:t xml:space="preserve"> индивидуал</w:t>
      </w:r>
      <w:r>
        <w:t>ьное</w:t>
      </w:r>
      <w:r w:rsidR="00480060">
        <w:t xml:space="preserve"> </w:t>
      </w:r>
      <w:r>
        <w:t>психолого-педагогическое</w:t>
      </w:r>
      <w:r w:rsidR="00480060">
        <w:t xml:space="preserve"> </w:t>
      </w:r>
      <w:r>
        <w:t>сопровождение</w:t>
      </w:r>
      <w:r w:rsidR="00480060">
        <w:t xml:space="preserve"> </w:t>
      </w:r>
      <w:r>
        <w:t>всех</w:t>
      </w:r>
      <w:r w:rsidR="00480060">
        <w:t xml:space="preserve"> </w:t>
      </w:r>
      <w:r>
        <w:t>участников</w:t>
      </w:r>
      <w:r w:rsidR="00480060">
        <w:t xml:space="preserve"> </w:t>
      </w:r>
      <w:r>
        <w:t>образовательных</w:t>
      </w:r>
      <w:r w:rsidR="00480060">
        <w:t xml:space="preserve"> </w:t>
      </w:r>
      <w:r>
        <w:t>отношений,</w:t>
      </w:r>
      <w:r>
        <w:rPr>
          <w:color w:val="000000"/>
        </w:rPr>
        <w:t xml:space="preserve"> </w:t>
      </w:r>
      <w:r>
        <w:t>том</w:t>
      </w:r>
      <w:r w:rsidR="00480060">
        <w:t xml:space="preserve"> </w:t>
      </w:r>
      <w:r>
        <w:t>числе:</w:t>
      </w:r>
      <w:r>
        <w:rPr>
          <w:color w:val="000000"/>
        </w:rPr>
        <w:t xml:space="preserve"> </w:t>
      </w:r>
    </w:p>
    <w:p w:rsidR="00480060" w:rsidRDefault="007F5B1C">
      <w:pPr>
        <w:spacing w:after="30" w:line="307" w:lineRule="auto"/>
        <w:ind w:left="128" w:right="813"/>
        <w:jc w:val="left"/>
        <w:rPr>
          <w:color w:val="000000"/>
        </w:rPr>
      </w:pPr>
      <w:r>
        <w:t>—обучающихся, испытывающих трудности в освоении программы</w:t>
      </w:r>
      <w:r w:rsidR="00480060">
        <w:t xml:space="preserve"> </w:t>
      </w:r>
      <w:r>
        <w:t>основного</w:t>
      </w:r>
      <w:r w:rsidR="00480060">
        <w:t xml:space="preserve"> </w:t>
      </w:r>
      <w:proofErr w:type="gramStart"/>
      <w:r>
        <w:t>общего</w:t>
      </w:r>
      <w:r w:rsidR="00480060">
        <w:t xml:space="preserve">  </w:t>
      </w:r>
      <w:r>
        <w:t>образования</w:t>
      </w:r>
      <w:proofErr w:type="gramEnd"/>
      <w:r>
        <w:t>,</w:t>
      </w:r>
      <w:r w:rsidR="00480060">
        <w:t xml:space="preserve"> </w:t>
      </w:r>
      <w:proofErr w:type="spellStart"/>
      <w:r>
        <w:t>развитиии</w:t>
      </w:r>
      <w:proofErr w:type="spellEnd"/>
      <w:r w:rsidR="00480060">
        <w:t xml:space="preserve"> </w:t>
      </w:r>
      <w:r>
        <w:t>социальной</w:t>
      </w:r>
      <w:r w:rsidR="00480060">
        <w:t xml:space="preserve"> </w:t>
      </w:r>
      <w:r>
        <w:t>адаптации.</w:t>
      </w:r>
      <w:r>
        <w:rPr>
          <w:color w:val="000000"/>
        </w:rPr>
        <w:t xml:space="preserve"> </w:t>
      </w:r>
    </w:p>
    <w:p w:rsidR="0039451F" w:rsidRDefault="007F5B1C">
      <w:pPr>
        <w:spacing w:after="30" w:line="307" w:lineRule="auto"/>
        <w:ind w:left="128" w:right="813"/>
        <w:jc w:val="left"/>
      </w:pPr>
      <w:r>
        <w:t>—обучающихся,</w:t>
      </w:r>
      <w:r w:rsidR="00480060">
        <w:t xml:space="preserve"> </w:t>
      </w:r>
      <w:r>
        <w:t>проявляющих</w:t>
      </w:r>
      <w:r w:rsidR="00480060">
        <w:t xml:space="preserve"> </w:t>
      </w:r>
      <w:r>
        <w:t>индивидуальные</w:t>
      </w:r>
      <w:r w:rsidR="00480060">
        <w:t xml:space="preserve"> </w:t>
      </w:r>
      <w:r>
        <w:t>способности,</w:t>
      </w:r>
      <w:r w:rsidR="00480060">
        <w:t xml:space="preserve"> </w:t>
      </w:r>
      <w:r>
        <w:t>и</w:t>
      </w:r>
      <w:r w:rsidR="00480060">
        <w:t xml:space="preserve"> </w:t>
      </w:r>
      <w:r>
        <w:t>одаренных.</w:t>
      </w:r>
      <w:r w:rsidR="00480060">
        <w:t xml:space="preserve"> </w:t>
      </w:r>
      <w:r>
        <w:rPr>
          <w:color w:val="FF0000"/>
        </w:rPr>
        <w:t>(</w:t>
      </w:r>
      <w:r>
        <w:t>— обучающихся</w:t>
      </w:r>
      <w:r w:rsidR="00480060">
        <w:t xml:space="preserve"> </w:t>
      </w:r>
      <w:r>
        <w:t>с</w:t>
      </w:r>
      <w:r w:rsidR="00480060">
        <w:t xml:space="preserve"> </w:t>
      </w:r>
      <w:r>
        <w:t>ОВЗ.</w:t>
      </w:r>
      <w:r>
        <w:rPr>
          <w:color w:val="FF0000"/>
        </w:rPr>
        <w:t xml:space="preserve"> </w:t>
      </w:r>
    </w:p>
    <w:p w:rsidR="0039451F" w:rsidRDefault="007F5B1C">
      <w:pPr>
        <w:spacing w:after="53"/>
        <w:ind w:left="128" w:right="838"/>
      </w:pPr>
      <w:r>
        <w:t xml:space="preserve">—педагогических, учебно-вспомогательных и иных работников </w:t>
      </w:r>
      <w:r w:rsidR="00480060">
        <w:t xml:space="preserve">МБОУ </w:t>
      </w:r>
      <w:proofErr w:type="spellStart"/>
      <w:r w:rsidR="00480060">
        <w:t>Минняровская</w:t>
      </w:r>
      <w:proofErr w:type="spellEnd"/>
      <w:r>
        <w:t xml:space="preserve"> </w:t>
      </w:r>
    </w:p>
    <w:p w:rsidR="0039451F" w:rsidRDefault="007F5B1C">
      <w:pPr>
        <w:spacing w:after="124"/>
        <w:ind w:left="128" w:right="838"/>
      </w:pPr>
      <w:r>
        <w:t>ООШ», обеспечивающих реализацию</w:t>
      </w:r>
      <w:r w:rsidR="00480060">
        <w:t xml:space="preserve"> </w:t>
      </w:r>
      <w:r>
        <w:t>программы</w:t>
      </w:r>
      <w:r w:rsidR="00480060">
        <w:t xml:space="preserve"> </w:t>
      </w:r>
      <w:r>
        <w:t>начального</w:t>
      </w:r>
      <w:r w:rsidR="00480060">
        <w:t xml:space="preserve"> </w:t>
      </w:r>
      <w:r>
        <w:t>общего</w:t>
      </w:r>
      <w:r w:rsidR="00480060">
        <w:t xml:space="preserve"> </w:t>
      </w:r>
      <w:r>
        <w:t>образования;</w:t>
      </w:r>
      <w:r>
        <w:rPr>
          <w:color w:val="000000"/>
        </w:rPr>
        <w:t xml:space="preserve"> </w:t>
      </w:r>
    </w:p>
    <w:p w:rsidR="0039451F" w:rsidRDefault="007F5B1C">
      <w:pPr>
        <w:ind w:left="128" w:right="838"/>
      </w:pPr>
      <w:r>
        <w:t>—родителей (законных представителей) несовершеннолетних обучающихся.</w:t>
      </w:r>
      <w:r>
        <w:rPr>
          <w:color w:val="FF0000"/>
        </w:rPr>
        <w:t xml:space="preserve"> </w:t>
      </w:r>
    </w:p>
    <w:p w:rsidR="0039451F" w:rsidRDefault="007F5B1C">
      <w:pPr>
        <w:spacing w:after="23"/>
        <w:ind w:left="118" w:right="906" w:firstLine="226"/>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w:t>
      </w:r>
      <w:r w:rsidR="00480060">
        <w:t xml:space="preserve"> </w:t>
      </w:r>
      <w:r>
        <w:t>уровне.</w:t>
      </w:r>
      <w:r>
        <w:rPr>
          <w:color w:val="000000"/>
        </w:rPr>
        <w:t xml:space="preserve"> </w:t>
      </w:r>
    </w:p>
    <w:p w:rsidR="0039451F" w:rsidRDefault="007F5B1C">
      <w:pPr>
        <w:spacing w:after="44" w:line="290" w:lineRule="auto"/>
        <w:ind w:left="153" w:right="898" w:firstLine="226"/>
      </w:pPr>
      <w:r>
        <w:rPr>
          <w:color w:val="000000"/>
        </w:rPr>
        <w:t>В процессе реализации основной образовательной программы используются такие формы психолого-педагогического сопровождения</w:t>
      </w:r>
      <w:r w:rsidR="00480060">
        <w:rPr>
          <w:color w:val="000000"/>
        </w:rPr>
        <w:t xml:space="preserve"> </w:t>
      </w:r>
      <w:r>
        <w:rPr>
          <w:color w:val="000000"/>
        </w:rPr>
        <w:t xml:space="preserve">как: </w:t>
      </w:r>
    </w:p>
    <w:p w:rsidR="0039451F" w:rsidRDefault="007F5B1C">
      <w:pPr>
        <w:numPr>
          <w:ilvl w:val="0"/>
          <w:numId w:val="4"/>
        </w:numPr>
        <w:spacing w:after="46" w:line="290" w:lineRule="auto"/>
        <w:ind w:right="898" w:hanging="142"/>
      </w:pPr>
      <w:r>
        <w:rPr>
          <w:color w:val="000000"/>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w:t>
      </w:r>
      <w:r w:rsidR="00480060">
        <w:rPr>
          <w:color w:val="000000"/>
        </w:rPr>
        <w:t xml:space="preserve"> </w:t>
      </w:r>
      <w:r>
        <w:rPr>
          <w:color w:val="000000"/>
        </w:rPr>
        <w:t>конце</w:t>
      </w:r>
      <w:r w:rsidR="00480060">
        <w:rPr>
          <w:color w:val="000000"/>
        </w:rPr>
        <w:t xml:space="preserve"> </w:t>
      </w:r>
      <w:r>
        <w:rPr>
          <w:color w:val="000000"/>
        </w:rPr>
        <w:t>каждого</w:t>
      </w:r>
      <w:r w:rsidR="00480060">
        <w:rPr>
          <w:color w:val="000000"/>
        </w:rPr>
        <w:t xml:space="preserve"> </w:t>
      </w:r>
      <w:r>
        <w:rPr>
          <w:color w:val="000000"/>
        </w:rPr>
        <w:t>учебного</w:t>
      </w:r>
      <w:r w:rsidR="00480060">
        <w:rPr>
          <w:color w:val="000000"/>
        </w:rPr>
        <w:t xml:space="preserve"> </w:t>
      </w:r>
      <w:r>
        <w:rPr>
          <w:color w:val="000000"/>
        </w:rPr>
        <w:t xml:space="preserve">года; </w:t>
      </w:r>
    </w:p>
    <w:p w:rsidR="0039451F" w:rsidRDefault="007F5B1C">
      <w:pPr>
        <w:numPr>
          <w:ilvl w:val="0"/>
          <w:numId w:val="4"/>
        </w:numPr>
        <w:spacing w:after="50" w:line="290" w:lineRule="auto"/>
        <w:ind w:right="898" w:hanging="142"/>
      </w:pPr>
      <w:r>
        <w:rPr>
          <w:color w:val="000000"/>
        </w:rPr>
        <w:t>консультирование</w:t>
      </w:r>
      <w:r w:rsidR="00480060">
        <w:rPr>
          <w:color w:val="000000"/>
        </w:rPr>
        <w:t xml:space="preserve"> </w:t>
      </w:r>
      <w:r>
        <w:rPr>
          <w:color w:val="000000"/>
        </w:rPr>
        <w:t>педагогов</w:t>
      </w:r>
      <w:r w:rsidR="00480060">
        <w:rPr>
          <w:color w:val="000000"/>
        </w:rPr>
        <w:t xml:space="preserve"> </w:t>
      </w:r>
      <w:r>
        <w:rPr>
          <w:color w:val="000000"/>
        </w:rPr>
        <w:t>и</w:t>
      </w:r>
      <w:r w:rsidR="00480060">
        <w:rPr>
          <w:color w:val="000000"/>
        </w:rPr>
        <w:t xml:space="preserve"> </w:t>
      </w:r>
      <w:r>
        <w:rPr>
          <w:color w:val="000000"/>
        </w:rPr>
        <w:t>родителей,</w:t>
      </w:r>
      <w:r w:rsidR="00480060">
        <w:rPr>
          <w:color w:val="000000"/>
        </w:rPr>
        <w:t xml:space="preserve"> </w:t>
      </w:r>
      <w:r>
        <w:rPr>
          <w:color w:val="000000"/>
        </w:rPr>
        <w:t>которое</w:t>
      </w:r>
      <w:r w:rsidR="00480060">
        <w:rPr>
          <w:color w:val="000000"/>
        </w:rPr>
        <w:t xml:space="preserve"> </w:t>
      </w:r>
      <w:r>
        <w:rPr>
          <w:color w:val="000000"/>
        </w:rPr>
        <w:t>осуществляется учителем и психологом района с учетом результатов диагностики, а также адм</w:t>
      </w:r>
      <w:r w:rsidR="00480060">
        <w:rPr>
          <w:color w:val="000000"/>
        </w:rPr>
        <w:t>инистрацией МБОУ «</w:t>
      </w:r>
      <w:proofErr w:type="spellStart"/>
      <w:r w:rsidR="00480060">
        <w:rPr>
          <w:color w:val="000000"/>
        </w:rPr>
        <w:t>Минняровская</w:t>
      </w:r>
      <w:proofErr w:type="spellEnd"/>
      <w:r>
        <w:rPr>
          <w:color w:val="000000"/>
        </w:rPr>
        <w:t xml:space="preserve"> ООШ»; </w:t>
      </w:r>
    </w:p>
    <w:p w:rsidR="0039451F" w:rsidRDefault="007F5B1C">
      <w:pPr>
        <w:numPr>
          <w:ilvl w:val="0"/>
          <w:numId w:val="4"/>
        </w:numPr>
        <w:spacing w:after="3" w:line="290" w:lineRule="auto"/>
        <w:ind w:right="898" w:hanging="142"/>
      </w:pPr>
      <w:r>
        <w:rPr>
          <w:color w:val="000000"/>
        </w:rPr>
        <w:t>профилактика, экспертиза, развивающая работа, просвещение, коррекционная работа, осуществляемая в течение всего учебного</w:t>
      </w:r>
      <w:r w:rsidR="00480060">
        <w:rPr>
          <w:color w:val="000000"/>
        </w:rPr>
        <w:t xml:space="preserve"> </w:t>
      </w:r>
      <w:r>
        <w:rPr>
          <w:color w:val="000000"/>
        </w:rPr>
        <w:t xml:space="preserve">времени. </w:t>
      </w:r>
    </w:p>
    <w:p w:rsidR="0039451F" w:rsidRDefault="007F5B1C">
      <w:pPr>
        <w:spacing w:after="0" w:line="259" w:lineRule="auto"/>
        <w:ind w:left="0" w:firstLine="0"/>
        <w:jc w:val="left"/>
      </w:pPr>
      <w:r>
        <w:rPr>
          <w:color w:val="000000"/>
        </w:rPr>
        <w:t xml:space="preserve"> </w:t>
      </w:r>
    </w:p>
    <w:p w:rsidR="0039451F" w:rsidRDefault="007F5B1C">
      <w:pPr>
        <w:spacing w:after="21"/>
        <w:ind w:left="1514" w:right="838" w:firstLine="632"/>
      </w:pPr>
      <w:r>
        <w:lastRenderedPageBreak/>
        <w:t>Финансово-экономические</w:t>
      </w:r>
      <w:r w:rsidR="00480060">
        <w:t xml:space="preserve"> </w:t>
      </w:r>
      <w:r>
        <w:t>условия</w:t>
      </w:r>
      <w:r w:rsidR="00480060">
        <w:t xml:space="preserve"> </w:t>
      </w:r>
      <w:r>
        <w:t>реализации образовательной</w:t>
      </w:r>
      <w:r w:rsidR="00480060">
        <w:t xml:space="preserve"> </w:t>
      </w:r>
      <w:r>
        <w:t>программы</w:t>
      </w:r>
      <w:r w:rsidR="00480060">
        <w:t xml:space="preserve"> </w:t>
      </w:r>
      <w:r>
        <w:t>начального</w:t>
      </w:r>
      <w:r w:rsidR="00480060">
        <w:t xml:space="preserve"> </w:t>
      </w:r>
      <w:r>
        <w:t>общего</w:t>
      </w:r>
      <w:r w:rsidR="00480060">
        <w:t xml:space="preserve"> </w:t>
      </w:r>
      <w:r>
        <w:t>образования</w:t>
      </w:r>
      <w:r>
        <w:rPr>
          <w:color w:val="000000"/>
        </w:rPr>
        <w:t xml:space="preserve"> </w:t>
      </w:r>
    </w:p>
    <w:p w:rsidR="0039451F" w:rsidRDefault="007F5B1C">
      <w:pPr>
        <w:spacing w:after="14"/>
        <w:ind w:left="118" w:right="905" w:firstLine="590"/>
      </w:pPr>
      <w: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w:t>
      </w:r>
      <w:r w:rsidR="00480060">
        <w:t xml:space="preserve"> МБОУ «</w:t>
      </w:r>
      <w:proofErr w:type="spellStart"/>
      <w:r w:rsidR="00480060">
        <w:t>Минняровская</w:t>
      </w:r>
      <w:proofErr w:type="spellEnd"/>
      <w:r>
        <w:t xml:space="preserve"> ООШ».</w:t>
      </w:r>
      <w:r>
        <w:rPr>
          <w:color w:val="000000"/>
        </w:rPr>
        <w:t xml:space="preserve"> </w:t>
      </w:r>
    </w:p>
    <w:p w:rsidR="0039451F" w:rsidRDefault="007F5B1C">
      <w:pPr>
        <w:spacing w:after="24"/>
        <w:ind w:left="118" w:right="905" w:firstLine="590"/>
      </w:pPr>
      <w: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r>
        <w:rPr>
          <w:color w:val="000000"/>
        </w:rPr>
        <w:t xml:space="preserve"> </w:t>
      </w:r>
    </w:p>
    <w:p w:rsidR="0039451F" w:rsidRDefault="007F5B1C">
      <w:pPr>
        <w:spacing w:after="3" w:line="290" w:lineRule="auto"/>
        <w:ind w:left="0" w:right="898" w:firstLine="708"/>
      </w:pPr>
      <w:r>
        <w:rPr>
          <w:color w:val="000000"/>
        </w:rPr>
        <w:t>Финансовое обеспечение реализации образовательной программы начального общего образования бюджетного учреждения</w:t>
      </w:r>
      <w:r w:rsidR="00480060">
        <w:rPr>
          <w:color w:val="000000"/>
        </w:rPr>
        <w:t xml:space="preserve"> </w:t>
      </w:r>
      <w:r>
        <w:rPr>
          <w:color w:val="000000"/>
        </w:rPr>
        <w:t>осуществляется</w:t>
      </w:r>
      <w:r w:rsidR="00480060">
        <w:rPr>
          <w:color w:val="000000"/>
        </w:rPr>
        <w:t xml:space="preserve"> </w:t>
      </w:r>
      <w:r>
        <w:rPr>
          <w:color w:val="000000"/>
        </w:rPr>
        <w:t>исходя</w:t>
      </w:r>
      <w:r w:rsidR="00480060">
        <w:rPr>
          <w:color w:val="000000"/>
        </w:rPr>
        <w:t xml:space="preserve"> </w:t>
      </w:r>
      <w:r>
        <w:rPr>
          <w:color w:val="000000"/>
        </w:rPr>
        <w:t>из</w:t>
      </w:r>
      <w:r w:rsidR="00480060">
        <w:rPr>
          <w:color w:val="000000"/>
        </w:rPr>
        <w:t xml:space="preserve"> </w:t>
      </w:r>
      <w:r>
        <w:rPr>
          <w:color w:val="000000"/>
        </w:rPr>
        <w:t>расходных</w:t>
      </w:r>
      <w:r w:rsidR="00480060">
        <w:rPr>
          <w:color w:val="000000"/>
        </w:rPr>
        <w:t xml:space="preserve"> </w:t>
      </w:r>
      <w:r>
        <w:rPr>
          <w:color w:val="000000"/>
        </w:rPr>
        <w:t>обязательств на основе государственного (муниципального) задания по оказанию государственных (муници</w:t>
      </w:r>
      <w:r w:rsidR="00480060">
        <w:rPr>
          <w:color w:val="000000"/>
        </w:rPr>
        <w:t xml:space="preserve">пальных) образовательных услуг </w:t>
      </w:r>
      <w:r>
        <w:rPr>
          <w:color w:val="000000"/>
        </w:rPr>
        <w:t xml:space="preserve">на основании бюджетной сметы. </w:t>
      </w:r>
    </w:p>
    <w:p w:rsidR="0039451F" w:rsidRDefault="007F5B1C">
      <w:pPr>
        <w:spacing w:after="30"/>
        <w:ind w:left="-15" w:right="838" w:firstLine="708"/>
      </w:pPr>
      <w:r>
        <w:t>Обеспечение государственных гарантий реализации прав на получение общедоступного и бесплатного начальног</w:t>
      </w:r>
      <w:r w:rsidR="00480060">
        <w:t>о общего образования в МБОУ «</w:t>
      </w:r>
      <w:proofErr w:type="spellStart"/>
      <w:r w:rsidR="00480060">
        <w:t>Минняровская</w:t>
      </w:r>
      <w:proofErr w:type="spellEnd"/>
      <w:r>
        <w:t xml:space="preserve"> ООШ», осуществляется в соответствии с нормативами, определяемыми органами государственной власти субъектов Российской Федерации. </w:t>
      </w:r>
    </w:p>
    <w:p w:rsidR="0039451F" w:rsidRDefault="007F5B1C">
      <w:pPr>
        <w:spacing w:after="13" w:line="271" w:lineRule="auto"/>
        <w:ind w:left="10" w:right="835"/>
        <w:jc w:val="right"/>
      </w:pPr>
      <w:r>
        <w:t xml:space="preserve">При </w:t>
      </w:r>
      <w:r>
        <w:tab/>
        <w:t xml:space="preserve">этом </w:t>
      </w:r>
      <w:r>
        <w:tab/>
        <w:t xml:space="preserve">формирование </w:t>
      </w:r>
      <w:r>
        <w:tab/>
        <w:t xml:space="preserve">и </w:t>
      </w:r>
      <w:r>
        <w:tab/>
        <w:t xml:space="preserve">утверждение </w:t>
      </w:r>
      <w:r>
        <w:tab/>
        <w:t xml:space="preserve">нормативов </w:t>
      </w:r>
      <w:r>
        <w:tab/>
        <w:t xml:space="preserve">финансирования государственной (муниципальной) услуги по реализации программ начального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
    <w:p w:rsidR="0039451F" w:rsidRDefault="007F5B1C">
      <w:pPr>
        <w:spacing w:after="16" w:line="259" w:lineRule="auto"/>
        <w:ind w:left="708" w:firstLine="0"/>
        <w:jc w:val="left"/>
      </w:pPr>
      <w:r>
        <w:t xml:space="preserve"> </w:t>
      </w:r>
    </w:p>
    <w:p w:rsidR="0039451F" w:rsidRDefault="007F5B1C">
      <w:pPr>
        <w:spacing w:after="3" w:line="290" w:lineRule="auto"/>
        <w:ind w:left="0" w:right="898" w:firstLine="708"/>
      </w:pPr>
      <w:r>
        <w:rPr>
          <w:color w:val="000000"/>
        </w:rPr>
        <w:t xml:space="preserve">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включает: </w:t>
      </w:r>
    </w:p>
    <w:p w:rsidR="0039451F" w:rsidRDefault="007F5B1C">
      <w:pPr>
        <w:numPr>
          <w:ilvl w:val="0"/>
          <w:numId w:val="5"/>
        </w:numPr>
        <w:spacing w:after="26" w:line="290" w:lineRule="auto"/>
        <w:ind w:right="898" w:firstLine="708"/>
      </w:pPr>
      <w:r>
        <w:rPr>
          <w:color w:val="000000"/>
        </w:rPr>
        <w:t xml:space="preserve">Расходы на оплату труда работников, участвующих в разработке и реализации образовательной программы начального общего образования; </w:t>
      </w:r>
    </w:p>
    <w:p w:rsidR="0039451F" w:rsidRDefault="00480060">
      <w:pPr>
        <w:numPr>
          <w:ilvl w:val="0"/>
          <w:numId w:val="5"/>
        </w:numPr>
        <w:spacing w:after="3" w:line="290" w:lineRule="auto"/>
        <w:ind w:right="898" w:firstLine="708"/>
      </w:pPr>
      <w:r>
        <w:rPr>
          <w:color w:val="000000"/>
        </w:rPr>
        <w:t xml:space="preserve">Расходы на </w:t>
      </w:r>
      <w:proofErr w:type="gramStart"/>
      <w:r w:rsidR="007F5B1C">
        <w:rPr>
          <w:color w:val="000000"/>
        </w:rPr>
        <w:t>приобретение  учебников</w:t>
      </w:r>
      <w:proofErr w:type="gramEnd"/>
      <w:r w:rsidR="007F5B1C">
        <w:rPr>
          <w:color w:val="000000"/>
        </w:rPr>
        <w:t xml:space="preserve">  и  учебных  пособий, средств обучения; </w:t>
      </w:r>
    </w:p>
    <w:p w:rsidR="0039451F" w:rsidRDefault="007F5B1C">
      <w:pPr>
        <w:numPr>
          <w:ilvl w:val="0"/>
          <w:numId w:val="5"/>
        </w:numPr>
        <w:spacing w:after="3" w:line="290" w:lineRule="auto"/>
        <w:ind w:right="898" w:firstLine="708"/>
      </w:pPr>
      <w:r>
        <w:rPr>
          <w:color w:val="000000"/>
        </w:rPr>
        <w:t xml:space="preserve">Прочие расходы (за исключением расходов на содержание зданий и оплату коммунальных услуг, осуществляемых из местных бюджетов). </w:t>
      </w:r>
    </w:p>
    <w:p w:rsidR="0039451F" w:rsidRDefault="007F5B1C">
      <w:pPr>
        <w:spacing w:after="15"/>
        <w:ind w:left="-15" w:right="838" w:firstLine="708"/>
      </w:pPr>
      <w: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w:t>
      </w:r>
      <w:r w:rsidR="00480060">
        <w:t xml:space="preserve"> </w:t>
      </w:r>
      <w:r>
        <w:t xml:space="preserve">учетом форм обучения, типа образовательной организации, сетевой формы реализации образовательных программ, образовательных технологий, специальных </w:t>
      </w:r>
      <w:r>
        <w:lastRenderedPageBreak/>
        <w:t xml:space="preserve">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 </w:t>
      </w:r>
    </w:p>
    <w:p w:rsidR="0039451F" w:rsidRDefault="007F5B1C">
      <w:pPr>
        <w:spacing w:after="11"/>
        <w:ind w:left="-15" w:right="838" w:firstLine="708"/>
      </w:pPr>
      <w: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w:t>
      </w:r>
      <w:r w:rsidR="00480060">
        <w:t xml:space="preserve">одов на приобретение учебников </w:t>
      </w:r>
      <w:proofErr w:type="gramStart"/>
      <w:r>
        <w:t>и  учебных</w:t>
      </w:r>
      <w:proofErr w:type="gramEnd"/>
      <w:r>
        <w:t xml:space="preserve">  пособий,  средств  обучения,  игр,  игрушек сверх норматива финансового обеспечения, определенного субъектом Российской Федерации. </w:t>
      </w:r>
    </w:p>
    <w:p w:rsidR="0039451F" w:rsidRDefault="007F5B1C">
      <w:pPr>
        <w:spacing w:after="24"/>
        <w:ind w:left="-15" w:right="838" w:firstLine="708"/>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w:t>
      </w:r>
      <w:r w:rsidR="00480060">
        <w:t>учающихся к МБОУ «</w:t>
      </w:r>
      <w:proofErr w:type="spellStart"/>
      <w:r w:rsidR="00480060">
        <w:t>Минняровская</w:t>
      </w:r>
      <w:proofErr w:type="spellEnd"/>
      <w:r>
        <w:t xml:space="preserve"> ООШ» и развитием сетевого взаимодействия для реализации основной образовательной программы общего образования (при наличии этих расходов). </w:t>
      </w:r>
    </w:p>
    <w:p w:rsidR="0039451F" w:rsidRDefault="00480060">
      <w:pPr>
        <w:spacing w:after="13" w:line="271" w:lineRule="auto"/>
        <w:ind w:left="10" w:right="835"/>
        <w:jc w:val="right"/>
      </w:pPr>
      <w:r>
        <w:t>МБОУ «</w:t>
      </w:r>
      <w:proofErr w:type="spellStart"/>
      <w:r>
        <w:t>Минняровская</w:t>
      </w:r>
      <w:proofErr w:type="spellEnd"/>
      <w:r w:rsidR="007F5B1C">
        <w:t xml:space="preserve"> ООШ»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w:t>
      </w:r>
      <w:r>
        <w:t xml:space="preserve"> </w:t>
      </w:r>
      <w:r w:rsidR="007F5B1C">
        <w:t>непосредственно связанных с учебной деятельностью общеобразовательных организаций).</w:t>
      </w:r>
      <w:r>
        <w:t xml:space="preserve"> </w:t>
      </w:r>
      <w:proofErr w:type="gramStart"/>
      <w:r w:rsidR="007F5B1C">
        <w:t>При  разработке</w:t>
      </w:r>
      <w:proofErr w:type="gramEnd"/>
      <w:r w:rsidR="007F5B1C">
        <w:t xml:space="preserve">  прогр</w:t>
      </w:r>
      <w:r>
        <w:t>аммы  МБОУ «</w:t>
      </w:r>
      <w:proofErr w:type="spellStart"/>
      <w:r>
        <w:t>Минняровская</w:t>
      </w:r>
      <w:proofErr w:type="spellEnd"/>
      <w:r w:rsidR="007F5B1C">
        <w:t xml:space="preserve"> ООШ»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w:t>
      </w:r>
      <w:r>
        <w:t xml:space="preserve">условий для коррекции нарушений </w:t>
      </w:r>
      <w:r w:rsidR="007F5B1C">
        <w:t xml:space="preserve">развития. </w:t>
      </w:r>
    </w:p>
    <w:p w:rsidR="0039451F" w:rsidRDefault="007F5B1C">
      <w:pPr>
        <w:spacing w:after="12"/>
        <w:ind w:left="-15" w:right="838" w:firstLine="708"/>
      </w:pPr>
      <w: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Республике Татарстан. </w:t>
      </w:r>
    </w:p>
    <w:p w:rsidR="0039451F" w:rsidRDefault="007F5B1C">
      <w:pPr>
        <w:spacing w:after="24"/>
        <w:ind w:left="-15" w:right="838" w:firstLine="708"/>
      </w:pPr>
      <w:r>
        <w:lastRenderedPageBreak/>
        <w:t xml:space="preserve">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 </w:t>
      </w:r>
    </w:p>
    <w:p w:rsidR="0039451F" w:rsidRDefault="007F5B1C">
      <w:pPr>
        <w:spacing w:after="17"/>
        <w:ind w:left="-15" w:right="838" w:firstLine="708"/>
      </w:pPr>
      <w: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Республики Татарстан, количеством обучающихся, соответствующими поправочными коэффициентами (при их наличии) и локальным нормативным актом</w:t>
      </w:r>
      <w:r w:rsidR="00480060">
        <w:t xml:space="preserve"> МБОУ «</w:t>
      </w:r>
      <w:proofErr w:type="spellStart"/>
      <w:r w:rsidR="00480060">
        <w:t>Минняровская</w:t>
      </w:r>
      <w:proofErr w:type="spellEnd"/>
      <w:r>
        <w:t xml:space="preserve"> ООШ», устанавливающим положение об оплате труда работников образовательной организации. </w:t>
      </w:r>
    </w:p>
    <w:p w:rsidR="0039451F" w:rsidRDefault="007F5B1C">
      <w:pPr>
        <w:spacing w:after="49"/>
        <w:ind w:left="-15" w:right="838" w:firstLine="708"/>
      </w:pPr>
      <w:r>
        <w:t>Размеры, порядок и условия осуществления стимулирующих выплат определяются локальными нормативными актами</w:t>
      </w:r>
      <w:r w:rsidR="00480060">
        <w:t xml:space="preserve"> МБОУ «</w:t>
      </w:r>
      <w:proofErr w:type="spellStart"/>
      <w:r w:rsidR="00480060">
        <w:t>Минняровская</w:t>
      </w:r>
      <w:proofErr w:type="spellEnd"/>
      <w:r>
        <w:t xml:space="preserve"> ООШ».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w:t>
      </w:r>
      <w:r w:rsidR="00480060">
        <w:t xml:space="preserve"> </w:t>
      </w:r>
      <w:r>
        <w:t xml:space="preserve">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39451F" w:rsidRDefault="00480060">
      <w:pPr>
        <w:spacing w:after="52"/>
        <w:ind w:left="718" w:right="838"/>
      </w:pPr>
      <w:r>
        <w:t>МБОУ «</w:t>
      </w:r>
      <w:proofErr w:type="spellStart"/>
      <w:r>
        <w:t>Минняровская</w:t>
      </w:r>
      <w:proofErr w:type="spellEnd"/>
      <w:r w:rsidR="007F5B1C">
        <w:t xml:space="preserve"> ООШ» самостоятельно определяет: </w:t>
      </w:r>
    </w:p>
    <w:p w:rsidR="0039451F" w:rsidRDefault="007F5B1C">
      <w:pPr>
        <w:numPr>
          <w:ilvl w:val="0"/>
          <w:numId w:val="6"/>
        </w:numPr>
        <w:spacing w:after="52"/>
        <w:ind w:right="838" w:hanging="240"/>
      </w:pPr>
      <w:r>
        <w:t xml:space="preserve">соотношение базовой и стимулирующей части фонда оплаты труда; </w:t>
      </w:r>
    </w:p>
    <w:p w:rsidR="0039451F" w:rsidRDefault="007F5B1C">
      <w:pPr>
        <w:numPr>
          <w:ilvl w:val="0"/>
          <w:numId w:val="6"/>
        </w:numPr>
        <w:spacing w:after="30" w:line="307" w:lineRule="auto"/>
        <w:ind w:right="838" w:hanging="240"/>
      </w:pPr>
      <w:r>
        <w:t xml:space="preserve">соотношение фонда оплаты труда </w:t>
      </w:r>
      <w:r w:rsidR="00480060">
        <w:t xml:space="preserve">руководящего, педагогического, </w:t>
      </w:r>
      <w:r>
        <w:t>инженерно</w:t>
      </w:r>
      <w:r w:rsidR="00480060">
        <w:t xml:space="preserve">-технического, </w:t>
      </w:r>
      <w:r>
        <w:t>административно-хозяйственного, производственного, учебно</w:t>
      </w:r>
      <w:r w:rsidR="00480060">
        <w:t>-</w:t>
      </w:r>
      <w:r>
        <w:t xml:space="preserve">вспомогательного и иного персонала; </w:t>
      </w:r>
    </w:p>
    <w:p w:rsidR="0039451F" w:rsidRDefault="007F5B1C">
      <w:pPr>
        <w:numPr>
          <w:ilvl w:val="0"/>
          <w:numId w:val="6"/>
        </w:numPr>
        <w:spacing w:after="41"/>
        <w:ind w:right="838" w:hanging="240"/>
      </w:pPr>
      <w:proofErr w:type="gramStart"/>
      <w:r>
        <w:t>соотношение  общей</w:t>
      </w:r>
      <w:proofErr w:type="gramEnd"/>
      <w:r>
        <w:t xml:space="preserve">  и  специальной  частей  внутри  базовой части фонда оплаты труда; </w:t>
      </w:r>
    </w:p>
    <w:p w:rsidR="0039451F" w:rsidRDefault="007F5B1C">
      <w:pPr>
        <w:numPr>
          <w:ilvl w:val="0"/>
          <w:numId w:val="6"/>
        </w:numPr>
        <w:spacing w:after="46"/>
        <w:ind w:right="838" w:hanging="240"/>
      </w:pPr>
      <w:r>
        <w:t xml:space="preserve">порядок распределения стимулирующей части фонда оплаты труда в соответствии с региональными и муниципальными нормативными правовыми актами. </w:t>
      </w:r>
    </w:p>
    <w:p w:rsidR="0039451F" w:rsidRDefault="007F5B1C">
      <w:pPr>
        <w:spacing w:after="17"/>
        <w:ind w:left="-15" w:right="838" w:firstLine="708"/>
      </w:pPr>
      <w:r>
        <w:t>В распределении стимулирующей части фонда оплаты труда учитывается мнение коллегиальных органов</w:t>
      </w:r>
      <w:r w:rsidR="00480060">
        <w:t xml:space="preserve"> управления МБОУ «</w:t>
      </w:r>
      <w:proofErr w:type="spellStart"/>
      <w:r w:rsidR="00480060">
        <w:t>Минняровская</w:t>
      </w:r>
      <w:proofErr w:type="spellEnd"/>
      <w:r>
        <w:t xml:space="preserve"> ООШ» (</w:t>
      </w:r>
      <w:proofErr w:type="gramStart"/>
      <w:r>
        <w:t xml:space="preserve">например,   </w:t>
      </w:r>
      <w:proofErr w:type="gramEnd"/>
      <w:r>
        <w:t xml:space="preserve">Общественного   совета образовательной  организации),  выборного  органа  первичной профсоюзной организации. </w:t>
      </w:r>
    </w:p>
    <w:p w:rsidR="0039451F" w:rsidRDefault="007F5B1C">
      <w:pPr>
        <w:spacing w:after="48"/>
        <w:ind w:left="-15" w:right="838" w:firstLine="708"/>
      </w:pPr>
      <w:r>
        <w:t>При   реализации   основной   образовательной   программы   с привлечением ресурсов иных организаций на условиях</w:t>
      </w:r>
      <w:r w:rsidR="00480060">
        <w:t xml:space="preserve"> </w:t>
      </w:r>
      <w:r>
        <w:t xml:space="preserve">сетевого взаимодействия действует механизм финансового </w:t>
      </w:r>
      <w:r w:rsidR="00480060">
        <w:t>обеспечения МБОУ «</w:t>
      </w:r>
      <w:proofErr w:type="spellStart"/>
      <w:r w:rsidR="00480060">
        <w:t>Минняровская</w:t>
      </w:r>
      <w:proofErr w:type="spellEnd"/>
      <w:r>
        <w:t xml:space="preserve"> ООШ» и организациями </w:t>
      </w:r>
      <w:proofErr w:type="gramStart"/>
      <w:r>
        <w:t>дополнительного  образования</w:t>
      </w:r>
      <w:proofErr w:type="gramEnd"/>
      <w:r>
        <w:t xml:space="preserve">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39451F" w:rsidRDefault="007F5B1C">
      <w:pPr>
        <w:spacing w:after="8"/>
        <w:ind w:left="718" w:right="838"/>
      </w:pPr>
      <w:r>
        <w:t xml:space="preserve">Взаимодействие осуществляется: </w:t>
      </w:r>
    </w:p>
    <w:p w:rsidR="0039451F" w:rsidRDefault="007F5B1C">
      <w:pPr>
        <w:numPr>
          <w:ilvl w:val="0"/>
          <w:numId w:val="7"/>
        </w:numPr>
        <w:spacing w:after="3"/>
        <w:ind w:right="838"/>
      </w:pPr>
      <w:r>
        <w:t>на основе соглашений и догов</w:t>
      </w:r>
      <w:r w:rsidR="00480060">
        <w:t>оров о сетевой форме реализации</w:t>
      </w:r>
      <w:r>
        <w:t xml:space="preserve"> </w:t>
      </w:r>
      <w:proofErr w:type="gramStart"/>
      <w:r>
        <w:t>образовательных  программ</w:t>
      </w:r>
      <w:proofErr w:type="gramEnd"/>
      <w:r>
        <w:t xml:space="preserve">  на  проведение  занятий  в рамках кружков, секций, клубов и др. по различным направлениям  внеурочной  деятельности</w:t>
      </w:r>
      <w:r w:rsidR="00480060">
        <w:t xml:space="preserve">  на  базе  МБОУ «</w:t>
      </w:r>
      <w:proofErr w:type="spellStart"/>
      <w:r w:rsidR="00480060">
        <w:t>Минняровская</w:t>
      </w:r>
      <w:proofErr w:type="spellEnd"/>
      <w:r>
        <w:t xml:space="preserve"> ООШ»   </w:t>
      </w:r>
    </w:p>
    <w:p w:rsidR="0039451F" w:rsidRDefault="007F5B1C">
      <w:pPr>
        <w:spacing w:after="15"/>
        <w:ind w:left="-5" w:right="838"/>
      </w:pPr>
      <w:r>
        <w:t>(организации   дополнительного   образования, клуба, спортивного комплекса и др.);</w:t>
      </w:r>
      <w:r>
        <w:rPr>
          <w:rFonts w:ascii="Calibri" w:eastAsia="Calibri" w:hAnsi="Calibri" w:cs="Calibri"/>
          <w:color w:val="000000"/>
          <w:sz w:val="22"/>
        </w:rPr>
        <w:t xml:space="preserve"> </w:t>
      </w:r>
    </w:p>
    <w:p w:rsidR="0039451F" w:rsidRDefault="007F5B1C">
      <w:pPr>
        <w:numPr>
          <w:ilvl w:val="0"/>
          <w:numId w:val="7"/>
        </w:numPr>
        <w:spacing w:after="23"/>
        <w:ind w:right="838"/>
      </w:pPr>
      <w:r>
        <w:lastRenderedPageBreak/>
        <w:t xml:space="preserve">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 </w:t>
      </w:r>
    </w:p>
    <w:p w:rsidR="0039451F" w:rsidRDefault="007F5B1C">
      <w:pPr>
        <w:spacing w:after="47"/>
        <w:ind w:left="-15" w:right="838" w:firstLine="708"/>
      </w:pPr>
      <w:r>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w:t>
      </w:r>
      <w:proofErr w:type="gramStart"/>
      <w:r>
        <w:t>образовательной  программы</w:t>
      </w:r>
      <w:proofErr w:type="gramEnd"/>
      <w:r>
        <w:t xml:space="preserve">  в  соответствии  с  Федеральным  законом </w:t>
      </w:r>
    </w:p>
    <w:p w:rsidR="0039451F" w:rsidRDefault="007F5B1C">
      <w:pPr>
        <w:spacing w:after="5"/>
        <w:ind w:left="718" w:right="838"/>
      </w:pPr>
      <w:r>
        <w:t xml:space="preserve">№ 273-ФЗ «Об образовании в Российской Федерации» (ст. 2, п. 10). </w:t>
      </w:r>
    </w:p>
    <w:p w:rsidR="0039451F" w:rsidRDefault="007F5B1C">
      <w:pPr>
        <w:spacing w:after="7"/>
        <w:ind w:left="-15" w:right="838" w:firstLine="708"/>
      </w:pPr>
      <w:r>
        <w:t xml:space="preserve">Примерный расчет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 </w:t>
      </w:r>
    </w:p>
    <w:p w:rsidR="0039451F" w:rsidRDefault="007F5B1C">
      <w:pPr>
        <w:spacing w:after="3"/>
        <w:ind w:left="-15" w:right="838" w:firstLine="708"/>
      </w:pPr>
      <w:r>
        <w:t xml:space="preserve">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 </w:t>
      </w:r>
    </w:p>
    <w:p w:rsidR="0039451F" w:rsidRDefault="007F5B1C">
      <w:pPr>
        <w:spacing w:after="128"/>
        <w:ind w:left="-15" w:right="838" w:firstLine="708"/>
      </w:pPr>
      <w:r>
        <w:t xml:space="preserve">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 </w:t>
      </w:r>
    </w:p>
    <w:p w:rsidR="0039451F" w:rsidRDefault="00480060">
      <w:pPr>
        <w:spacing w:after="45"/>
        <w:ind w:left="3118" w:right="838" w:hanging="2252"/>
      </w:pPr>
      <w:r>
        <w:t xml:space="preserve">Материально-техническое </w:t>
      </w:r>
      <w:r w:rsidR="007F5B1C">
        <w:t>и</w:t>
      </w:r>
      <w:r>
        <w:t xml:space="preserve"> </w:t>
      </w:r>
      <w:r w:rsidR="007F5B1C">
        <w:t>учебно-методическое</w:t>
      </w:r>
      <w:r>
        <w:t xml:space="preserve"> </w:t>
      </w:r>
      <w:r w:rsidR="007F5B1C">
        <w:t xml:space="preserve">обеспечение программы </w:t>
      </w:r>
      <w:proofErr w:type="gramStart"/>
      <w:r w:rsidR="007F5B1C">
        <w:t>основного</w:t>
      </w:r>
      <w:r>
        <w:t xml:space="preserve">  </w:t>
      </w:r>
      <w:r w:rsidR="007F5B1C">
        <w:t>общего</w:t>
      </w:r>
      <w:proofErr w:type="gramEnd"/>
      <w:r>
        <w:t xml:space="preserve"> </w:t>
      </w:r>
      <w:r w:rsidR="007F5B1C">
        <w:t>образования</w:t>
      </w:r>
      <w:r w:rsidR="007F5B1C">
        <w:rPr>
          <w:color w:val="000000"/>
        </w:rPr>
        <w:t xml:space="preserve"> </w:t>
      </w:r>
    </w:p>
    <w:p w:rsidR="0039451F" w:rsidRDefault="007F5B1C">
      <w:pPr>
        <w:spacing w:after="62" w:line="259" w:lineRule="auto"/>
        <w:ind w:left="0" w:firstLine="0"/>
        <w:jc w:val="left"/>
      </w:pPr>
      <w:r>
        <w:rPr>
          <w:color w:val="000000"/>
        </w:rPr>
        <w:t xml:space="preserve"> </w:t>
      </w:r>
    </w:p>
    <w:p w:rsidR="0039451F" w:rsidRDefault="007F5B1C">
      <w:pPr>
        <w:spacing w:after="103"/>
        <w:ind w:left="128" w:right="838"/>
      </w:pPr>
      <w:r>
        <w:t>Информационно-образовательная среда</w:t>
      </w:r>
      <w:r>
        <w:rPr>
          <w:color w:val="000000"/>
        </w:rPr>
        <w:t xml:space="preserve"> </w:t>
      </w:r>
    </w:p>
    <w:p w:rsidR="0039451F" w:rsidRDefault="007F5B1C">
      <w:pPr>
        <w:spacing w:after="48"/>
        <w:ind w:left="118" w:right="905" w:firstLine="226"/>
      </w:pPr>
      <w: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начального общего образования,</w:t>
      </w:r>
      <w:r w:rsidR="00480060">
        <w:t xml:space="preserve"> </w:t>
      </w:r>
      <w:r>
        <w:t>его</w:t>
      </w:r>
      <w:r w:rsidR="00480060">
        <w:t xml:space="preserve"> </w:t>
      </w:r>
      <w:r>
        <w:t>высокое</w:t>
      </w:r>
      <w:r w:rsidR="00480060">
        <w:t xml:space="preserve"> </w:t>
      </w:r>
      <w:proofErr w:type="gramStart"/>
      <w:r>
        <w:t>качество,</w:t>
      </w:r>
      <w:r w:rsidR="00480060">
        <w:t xml:space="preserve">  </w:t>
      </w:r>
      <w:r>
        <w:t>личностное</w:t>
      </w:r>
      <w:proofErr w:type="gramEnd"/>
      <w:r w:rsidR="00480060">
        <w:t xml:space="preserve"> </w:t>
      </w:r>
      <w:r>
        <w:t>развитие</w:t>
      </w:r>
      <w:r w:rsidR="00480060">
        <w:t xml:space="preserve">  </w:t>
      </w:r>
      <w:r>
        <w:t>обучающихся.</w:t>
      </w:r>
      <w:r>
        <w:rPr>
          <w:color w:val="000000"/>
        </w:rPr>
        <w:t xml:space="preserve"> </w:t>
      </w:r>
    </w:p>
    <w:p w:rsidR="0039451F" w:rsidRDefault="007F5B1C">
      <w:pPr>
        <w:ind w:left="353" w:right="838"/>
      </w:pPr>
      <w:r>
        <w:t>Основными компонентами ИОС</w:t>
      </w:r>
      <w:r w:rsidR="00480060">
        <w:t xml:space="preserve"> МБОУ «</w:t>
      </w:r>
      <w:proofErr w:type="spellStart"/>
      <w:r w:rsidR="00480060">
        <w:t>Минняровская</w:t>
      </w:r>
      <w:proofErr w:type="spellEnd"/>
      <w:r>
        <w:t xml:space="preserve"> </w:t>
      </w:r>
      <w:proofErr w:type="gramStart"/>
      <w:r>
        <w:t>ООШ»  являются</w:t>
      </w:r>
      <w:proofErr w:type="gramEnd"/>
      <w:r>
        <w:t>:</w:t>
      </w:r>
      <w:r>
        <w:rPr>
          <w:color w:val="000000"/>
        </w:rPr>
        <w:t xml:space="preserve"> </w:t>
      </w:r>
    </w:p>
    <w:p w:rsidR="0039451F" w:rsidRDefault="007F5B1C">
      <w:pPr>
        <w:numPr>
          <w:ilvl w:val="0"/>
          <w:numId w:val="8"/>
        </w:numPr>
        <w:ind w:right="838" w:hanging="240"/>
      </w:pPr>
      <w:r>
        <w:t xml:space="preserve">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w:t>
      </w:r>
      <w:r>
        <w:lastRenderedPageBreak/>
        <w:t xml:space="preserve">начального общего образования), из расчета не менее одного учебника по учебному предмету обязательной части учебного плана на </w:t>
      </w:r>
      <w:proofErr w:type="gramStart"/>
      <w:r>
        <w:t>одного</w:t>
      </w:r>
      <w:r w:rsidR="00CB6EB3">
        <w:t xml:space="preserve">  </w:t>
      </w:r>
      <w:r>
        <w:t>обучающегося</w:t>
      </w:r>
      <w:proofErr w:type="gramEnd"/>
      <w:r>
        <w:t>;</w:t>
      </w:r>
      <w:r>
        <w:rPr>
          <w:color w:val="000000"/>
        </w:rPr>
        <w:t xml:space="preserve"> </w:t>
      </w:r>
    </w:p>
    <w:p w:rsidR="0039451F" w:rsidRDefault="007F5B1C">
      <w:pPr>
        <w:numPr>
          <w:ilvl w:val="0"/>
          <w:numId w:val="8"/>
        </w:numPr>
        <w:ind w:right="838" w:hanging="240"/>
      </w:pPr>
      <w:r>
        <w:t>фонд</w:t>
      </w:r>
      <w:r w:rsidR="00CB6EB3">
        <w:t xml:space="preserve"> </w:t>
      </w:r>
      <w:r>
        <w:t>дополнительной</w:t>
      </w:r>
      <w:r w:rsidR="00CB6EB3">
        <w:t xml:space="preserve"> </w:t>
      </w:r>
      <w:r>
        <w:t>литературы</w:t>
      </w:r>
      <w:r w:rsidR="00CB6EB3">
        <w:t xml:space="preserve"> </w:t>
      </w:r>
      <w:r>
        <w:t>(художественная</w:t>
      </w:r>
      <w:r w:rsidR="00CB6EB3">
        <w:t xml:space="preserve"> </w:t>
      </w:r>
      <w:r>
        <w:t>и</w:t>
      </w:r>
      <w:r w:rsidR="00CB6EB3">
        <w:t xml:space="preserve"> </w:t>
      </w:r>
      <w:r>
        <w:t>научно-популярная литература, справочно-библиографические и периодические</w:t>
      </w:r>
      <w:r w:rsidR="00CB6EB3">
        <w:t xml:space="preserve"> </w:t>
      </w:r>
      <w:r>
        <w:t>издания);</w:t>
      </w:r>
      <w:r>
        <w:rPr>
          <w:color w:val="000000"/>
        </w:rPr>
        <w:t xml:space="preserve"> </w:t>
      </w:r>
    </w:p>
    <w:p w:rsidR="0039451F" w:rsidRDefault="007F5B1C">
      <w:pPr>
        <w:numPr>
          <w:ilvl w:val="0"/>
          <w:numId w:val="8"/>
        </w:numPr>
        <w:ind w:right="838" w:hanging="240"/>
      </w:pPr>
      <w:r>
        <w:t>учебно-наглядные</w:t>
      </w:r>
      <w:r w:rsidR="00CB6EB3">
        <w:t xml:space="preserve"> </w:t>
      </w:r>
      <w:r>
        <w:t>пособия</w:t>
      </w:r>
      <w:r w:rsidR="00CB6EB3">
        <w:t xml:space="preserve"> </w:t>
      </w:r>
      <w:r>
        <w:t>(средства</w:t>
      </w:r>
      <w:r w:rsidR="00CB6EB3">
        <w:t xml:space="preserve"> </w:t>
      </w:r>
      <w:r>
        <w:t>натурного</w:t>
      </w:r>
      <w:r w:rsidR="00CB6EB3">
        <w:t xml:space="preserve"> </w:t>
      </w:r>
      <w:r>
        <w:t>фонда,</w:t>
      </w:r>
      <w:r w:rsidR="00CB6EB3">
        <w:t xml:space="preserve"> </w:t>
      </w:r>
      <w:r>
        <w:t>модели, печатные, экранно</w:t>
      </w:r>
      <w:r w:rsidR="00CB6EB3">
        <w:t>-</w:t>
      </w:r>
      <w:r>
        <w:t>звуковые средства, мультимедийные средства);</w:t>
      </w:r>
      <w:r>
        <w:rPr>
          <w:color w:val="000000"/>
        </w:rPr>
        <w:t xml:space="preserve"> </w:t>
      </w:r>
    </w:p>
    <w:p w:rsidR="0039451F" w:rsidRDefault="007F5B1C">
      <w:pPr>
        <w:numPr>
          <w:ilvl w:val="0"/>
          <w:numId w:val="8"/>
        </w:numPr>
        <w:ind w:right="838" w:hanging="240"/>
      </w:pPr>
      <w:r>
        <w:t>информационно-образовательные</w:t>
      </w:r>
      <w:r w:rsidR="00CB6EB3">
        <w:t xml:space="preserve"> </w:t>
      </w:r>
      <w:r>
        <w:t>ресурсы</w:t>
      </w:r>
      <w:r w:rsidR="00CB6EB3">
        <w:t xml:space="preserve"> </w:t>
      </w:r>
      <w:r>
        <w:t>Интернета,</w:t>
      </w:r>
      <w:r w:rsidR="00CB6EB3">
        <w:t xml:space="preserve"> </w:t>
      </w:r>
      <w:r>
        <w:t>прошедшие в установленном порядке процедуру верификации и обеспечивающие доступ обучающихся к учебным материалам,</w:t>
      </w:r>
      <w:r w:rsidR="00CB6EB3">
        <w:t xml:space="preserve"> </w:t>
      </w:r>
      <w:r>
        <w:t>в</w:t>
      </w:r>
      <w:r w:rsidR="00CB6EB3">
        <w:t xml:space="preserve"> </w:t>
      </w:r>
      <w:proofErr w:type="spellStart"/>
      <w:r>
        <w:t>т.ч</w:t>
      </w:r>
      <w:proofErr w:type="spellEnd"/>
      <w:r>
        <w:t>.</w:t>
      </w:r>
      <w:r w:rsidR="00CB6EB3">
        <w:t xml:space="preserve"> </w:t>
      </w:r>
      <w:r>
        <w:t>к</w:t>
      </w:r>
      <w:r w:rsidR="00CB6EB3">
        <w:t xml:space="preserve"> </w:t>
      </w:r>
      <w:r>
        <w:t>наследию</w:t>
      </w:r>
      <w:r w:rsidR="00CB6EB3">
        <w:t xml:space="preserve"> </w:t>
      </w:r>
      <w:r>
        <w:t>отечественного</w:t>
      </w:r>
      <w:r w:rsidR="00CB6EB3">
        <w:t xml:space="preserve"> </w:t>
      </w:r>
      <w:r>
        <w:t>кинематографа;</w:t>
      </w:r>
      <w:r>
        <w:rPr>
          <w:color w:val="000000"/>
        </w:rPr>
        <w:t xml:space="preserve"> </w:t>
      </w:r>
    </w:p>
    <w:p w:rsidR="0039451F" w:rsidRDefault="007F5B1C">
      <w:pPr>
        <w:numPr>
          <w:ilvl w:val="0"/>
          <w:numId w:val="8"/>
        </w:numPr>
        <w:ind w:right="838" w:hanging="240"/>
      </w:pPr>
      <w:r>
        <w:t>информационно-телекоммуникационная</w:t>
      </w:r>
      <w:r w:rsidR="00CB6EB3">
        <w:t xml:space="preserve"> </w:t>
      </w:r>
      <w:r>
        <w:t>инфраструктура;</w:t>
      </w:r>
      <w:r>
        <w:rPr>
          <w:color w:val="000000"/>
        </w:rPr>
        <w:t xml:space="preserve"> </w:t>
      </w:r>
    </w:p>
    <w:p w:rsidR="0039451F" w:rsidRDefault="007F5B1C">
      <w:pPr>
        <w:numPr>
          <w:ilvl w:val="0"/>
          <w:numId w:val="8"/>
        </w:numPr>
        <w:ind w:right="838" w:hanging="240"/>
      </w:pPr>
      <w:r>
        <w:t xml:space="preserve">технические </w:t>
      </w:r>
      <w:r>
        <w:tab/>
        <w:t xml:space="preserve">средства, </w:t>
      </w:r>
      <w:r>
        <w:tab/>
        <w:t xml:space="preserve">обеспечивающие </w:t>
      </w:r>
      <w:r>
        <w:tab/>
        <w:t>функционирование</w:t>
      </w:r>
      <w:r w:rsidR="00CB6EB3">
        <w:t xml:space="preserve"> </w:t>
      </w:r>
      <w:r>
        <w:t>информационно</w:t>
      </w:r>
      <w:r w:rsidR="00CB6EB3">
        <w:t>-</w:t>
      </w:r>
      <w:r>
        <w:t>образовательной</w:t>
      </w:r>
      <w:r w:rsidR="00CB6EB3">
        <w:t xml:space="preserve"> </w:t>
      </w:r>
      <w:r>
        <w:t>среды;</w:t>
      </w:r>
      <w:r>
        <w:rPr>
          <w:color w:val="000000"/>
        </w:rPr>
        <w:t xml:space="preserve"> </w:t>
      </w:r>
    </w:p>
    <w:p w:rsidR="0039451F" w:rsidRDefault="007F5B1C">
      <w:pPr>
        <w:numPr>
          <w:ilvl w:val="0"/>
          <w:numId w:val="8"/>
        </w:numPr>
        <w:ind w:right="838" w:hanging="240"/>
      </w:pPr>
      <w:r>
        <w:t>программные</w:t>
      </w:r>
      <w:r w:rsidR="00CB6EB3">
        <w:t xml:space="preserve"> </w:t>
      </w:r>
      <w:r>
        <w:t>инструменты,</w:t>
      </w:r>
      <w:r w:rsidR="00CB6EB3">
        <w:t xml:space="preserve"> </w:t>
      </w:r>
      <w:r>
        <w:t>обеспечивающие</w:t>
      </w:r>
      <w:r w:rsidR="00CB6EB3">
        <w:t xml:space="preserve"> </w:t>
      </w:r>
      <w:r>
        <w:t>функционирование</w:t>
      </w:r>
      <w:r w:rsidR="00CB6EB3">
        <w:t xml:space="preserve"> </w:t>
      </w:r>
      <w:r>
        <w:t>информационно</w:t>
      </w:r>
      <w:r w:rsidR="00CB6EB3">
        <w:t>-</w:t>
      </w:r>
      <w:r>
        <w:t>образовательной</w:t>
      </w:r>
      <w:r w:rsidR="00CB6EB3">
        <w:t xml:space="preserve"> </w:t>
      </w:r>
      <w:r>
        <w:t>среды;</w:t>
      </w:r>
      <w:r>
        <w:rPr>
          <w:color w:val="000000"/>
        </w:rPr>
        <w:t xml:space="preserve"> </w:t>
      </w:r>
    </w:p>
    <w:p w:rsidR="0039451F" w:rsidRDefault="007F5B1C">
      <w:pPr>
        <w:numPr>
          <w:ilvl w:val="0"/>
          <w:numId w:val="8"/>
        </w:numPr>
        <w:spacing w:after="53"/>
        <w:ind w:right="838" w:hanging="240"/>
      </w:pPr>
      <w:r>
        <w:t>служба</w:t>
      </w:r>
      <w:r w:rsidR="00CB6EB3">
        <w:t xml:space="preserve"> </w:t>
      </w:r>
      <w:r>
        <w:t>технической</w:t>
      </w:r>
      <w:r w:rsidR="00CB6EB3">
        <w:t xml:space="preserve"> </w:t>
      </w:r>
      <w:r>
        <w:t>поддержки</w:t>
      </w:r>
      <w:r w:rsidR="00CB6EB3">
        <w:t xml:space="preserve"> </w:t>
      </w:r>
      <w:r>
        <w:t>функционирования</w:t>
      </w:r>
      <w:r w:rsidR="00CB6EB3">
        <w:t xml:space="preserve"> </w:t>
      </w:r>
      <w:r>
        <w:t>информационно</w:t>
      </w:r>
      <w:r w:rsidR="00CB6EB3">
        <w:t>-</w:t>
      </w:r>
      <w:r>
        <w:t>образовательной</w:t>
      </w:r>
      <w:r w:rsidR="00CB6EB3">
        <w:t xml:space="preserve"> </w:t>
      </w:r>
      <w:r>
        <w:t>среды.</w:t>
      </w:r>
      <w:r>
        <w:rPr>
          <w:color w:val="000000"/>
        </w:rPr>
        <w:t xml:space="preserve"> </w:t>
      </w:r>
    </w:p>
    <w:p w:rsidR="0039451F" w:rsidRDefault="00CB6EB3">
      <w:pPr>
        <w:spacing w:after="48"/>
        <w:ind w:left="353" w:right="838"/>
      </w:pPr>
      <w:r>
        <w:t xml:space="preserve">ИОС </w:t>
      </w:r>
      <w:r>
        <w:tab/>
        <w:t xml:space="preserve">МБОУ </w:t>
      </w:r>
      <w:r>
        <w:tab/>
        <w:t>«</w:t>
      </w:r>
      <w:proofErr w:type="spellStart"/>
      <w:r>
        <w:t>Минняровская</w:t>
      </w:r>
      <w:proofErr w:type="spellEnd"/>
      <w:r w:rsidR="007F5B1C">
        <w:t xml:space="preserve"> </w:t>
      </w:r>
      <w:r w:rsidR="007F5B1C">
        <w:tab/>
        <w:t xml:space="preserve">ООШ» </w:t>
      </w:r>
      <w:r w:rsidR="007F5B1C">
        <w:tab/>
        <w:t>предоставляет</w:t>
      </w:r>
      <w:r>
        <w:t xml:space="preserve"> </w:t>
      </w:r>
      <w:r w:rsidR="007F5B1C">
        <w:t>для</w:t>
      </w:r>
      <w:r>
        <w:t xml:space="preserve"> </w:t>
      </w:r>
      <w:r w:rsidR="007F5B1C">
        <w:t xml:space="preserve">участников образовательного процесса возможность: </w:t>
      </w:r>
    </w:p>
    <w:p w:rsidR="0039451F" w:rsidRDefault="007F5B1C">
      <w:pPr>
        <w:numPr>
          <w:ilvl w:val="0"/>
          <w:numId w:val="9"/>
        </w:numPr>
        <w:spacing w:after="44"/>
        <w:ind w:right="838" w:hanging="360"/>
      </w:pPr>
      <w:r>
        <w:t xml:space="preserve">достижения обучающимися планируемых результатов освоения ООП ООО, в том числе адаптированной для обучающихся с ограниченными возможностями </w:t>
      </w:r>
    </w:p>
    <w:p w:rsidR="0039451F" w:rsidRDefault="007F5B1C">
      <w:pPr>
        <w:ind w:left="730" w:right="838"/>
      </w:pPr>
      <w:r>
        <w:t>здоровья (ОВЗ);</w:t>
      </w:r>
      <w:r>
        <w:rPr>
          <w:color w:val="000000"/>
        </w:rPr>
        <w:t xml:space="preserve"> </w:t>
      </w:r>
    </w:p>
    <w:p w:rsidR="0039451F" w:rsidRDefault="007F5B1C">
      <w:pPr>
        <w:numPr>
          <w:ilvl w:val="0"/>
          <w:numId w:val="9"/>
        </w:numPr>
        <w:spacing w:after="18"/>
        <w:ind w:right="838" w:hanging="360"/>
      </w:pPr>
      <w: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w:t>
      </w:r>
      <w:r w:rsidR="00CB6EB3">
        <w:t xml:space="preserve"> </w:t>
      </w:r>
      <w:r>
        <w:t xml:space="preserve">производственном окружении; </w:t>
      </w:r>
    </w:p>
    <w:p w:rsidR="0039451F" w:rsidRDefault="007F5B1C">
      <w:pPr>
        <w:numPr>
          <w:ilvl w:val="0"/>
          <w:numId w:val="9"/>
        </w:numPr>
        <w:spacing w:after="46"/>
        <w:ind w:right="838" w:hanging="360"/>
      </w:pPr>
      <w:r>
        <w:t xml:space="preserve">формирования функциональной грамотности обучающихся, включающей овладение ключевыми компетенциями, составляющими основу дальнейшего успешного </w:t>
      </w:r>
    </w:p>
    <w:p w:rsidR="0039451F" w:rsidRDefault="007F5B1C">
      <w:pPr>
        <w:ind w:left="353" w:right="838"/>
      </w:pPr>
      <w:r>
        <w:t xml:space="preserve">образования и ориентации в мире профессий; </w:t>
      </w:r>
    </w:p>
    <w:p w:rsidR="0039451F" w:rsidRDefault="007F5B1C">
      <w:pPr>
        <w:numPr>
          <w:ilvl w:val="0"/>
          <w:numId w:val="9"/>
        </w:numPr>
        <w:spacing w:after="0" w:line="307" w:lineRule="auto"/>
        <w:ind w:right="838" w:hanging="360"/>
      </w:pPr>
      <w:r>
        <w:t xml:space="preserve">формирования </w:t>
      </w:r>
      <w:r>
        <w:tab/>
        <w:t xml:space="preserve"> </w:t>
      </w:r>
      <w:r>
        <w:tab/>
        <w:t xml:space="preserve">социокультурных </w:t>
      </w:r>
      <w:r>
        <w:tab/>
        <w:t xml:space="preserve"> </w:t>
      </w:r>
      <w:r>
        <w:tab/>
        <w:t xml:space="preserve">и </w:t>
      </w:r>
      <w:r>
        <w:tab/>
        <w:t xml:space="preserve"> </w:t>
      </w:r>
      <w:r>
        <w:tab/>
        <w:t xml:space="preserve">духовно-нравственных </w:t>
      </w:r>
      <w:r>
        <w:tab/>
        <w:t xml:space="preserve">ценностей обучающихся, основ их гражданственности, российской гражданской идентичности и социально-профессиональных ориентаций; </w:t>
      </w:r>
    </w:p>
    <w:p w:rsidR="0039451F" w:rsidRDefault="007F5B1C">
      <w:pPr>
        <w:numPr>
          <w:ilvl w:val="0"/>
          <w:numId w:val="9"/>
        </w:numPr>
        <w:spacing w:after="21"/>
        <w:ind w:right="838" w:hanging="360"/>
      </w:pPr>
      <w:r>
        <w:t xml:space="preserve">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w:t>
      </w:r>
    </w:p>
    <w:p w:rsidR="00CB6EB3" w:rsidRDefault="007F5B1C">
      <w:pPr>
        <w:numPr>
          <w:ilvl w:val="0"/>
          <w:numId w:val="9"/>
        </w:numPr>
        <w:spacing w:after="23"/>
        <w:ind w:right="838" w:hanging="360"/>
      </w:pPr>
      <w:r>
        <w:t xml:space="preserve">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 </w:t>
      </w:r>
    </w:p>
    <w:p w:rsidR="0039451F" w:rsidRDefault="007F5B1C">
      <w:pPr>
        <w:numPr>
          <w:ilvl w:val="0"/>
          <w:numId w:val="9"/>
        </w:numPr>
        <w:spacing w:after="23"/>
        <w:ind w:right="838" w:hanging="360"/>
      </w:pPr>
      <w:r>
        <w:t xml:space="preserve"> формирования у обучающихся опыта самостоятельной образовательной и общественной деятельности; </w:t>
      </w:r>
    </w:p>
    <w:p w:rsidR="0039451F" w:rsidRDefault="007F5B1C">
      <w:pPr>
        <w:numPr>
          <w:ilvl w:val="0"/>
          <w:numId w:val="10"/>
        </w:numPr>
        <w:spacing w:after="40"/>
        <w:ind w:right="838" w:hanging="898"/>
      </w:pPr>
      <w:r>
        <w:lastRenderedPageBreak/>
        <w:t xml:space="preserve">формирования у обучающихся экологической грамотности, навыков здорового и безопасного для человека и окружающей его среды образа жизни; </w:t>
      </w:r>
    </w:p>
    <w:p w:rsidR="0039451F" w:rsidRDefault="007F5B1C">
      <w:pPr>
        <w:numPr>
          <w:ilvl w:val="0"/>
          <w:numId w:val="10"/>
        </w:numPr>
        <w:spacing w:after="42"/>
        <w:ind w:right="838" w:hanging="898"/>
      </w:pPr>
      <w:r>
        <w:t xml:space="preserve">использования в образовательной деятельности современных образовательных технологий, направленных в том числе на воспитание обучающихся; </w:t>
      </w:r>
    </w:p>
    <w:p w:rsidR="0039451F" w:rsidRDefault="007F5B1C">
      <w:pPr>
        <w:numPr>
          <w:ilvl w:val="0"/>
          <w:numId w:val="10"/>
        </w:numPr>
        <w:ind w:right="838" w:hanging="898"/>
      </w:pPr>
      <w: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w:t>
      </w:r>
      <w:r w:rsidR="00CB6EB3">
        <w:t xml:space="preserve"> </w:t>
      </w:r>
      <w:r>
        <w:t xml:space="preserve">Федерации; </w:t>
      </w:r>
    </w:p>
    <w:p w:rsidR="0039451F" w:rsidRDefault="007F5B1C">
      <w:pPr>
        <w:numPr>
          <w:ilvl w:val="0"/>
          <w:numId w:val="10"/>
        </w:numPr>
        <w:spacing w:after="53"/>
        <w:ind w:right="838" w:hanging="898"/>
      </w:pPr>
      <w:r>
        <w:t>эффективного</w:t>
      </w:r>
      <w:r w:rsidR="00CB6EB3">
        <w:t xml:space="preserve"> </w:t>
      </w:r>
      <w:r>
        <w:t>использования</w:t>
      </w:r>
      <w:r w:rsidR="00CB6EB3">
        <w:t xml:space="preserve"> </w:t>
      </w:r>
      <w:r>
        <w:t>профессионального</w:t>
      </w:r>
      <w:r w:rsidR="00CB6EB3">
        <w:t xml:space="preserve"> </w:t>
      </w:r>
      <w:r>
        <w:t>и</w:t>
      </w:r>
      <w:r w:rsidR="00CB6EB3">
        <w:t xml:space="preserve"> </w:t>
      </w:r>
      <w:r>
        <w:t>творческого потенциала педагогических и руководящих работников</w:t>
      </w:r>
      <w:r w:rsidR="00CB6EB3">
        <w:t xml:space="preserve"> МБОУ «</w:t>
      </w:r>
      <w:proofErr w:type="spellStart"/>
      <w:r w:rsidR="00CB6EB3">
        <w:t>Минняровская</w:t>
      </w:r>
      <w:proofErr w:type="spellEnd"/>
      <w:r>
        <w:t xml:space="preserve"> ООШ», повышения их профессиональной, </w:t>
      </w:r>
    </w:p>
    <w:p w:rsidR="0039451F" w:rsidRDefault="007F5B1C">
      <w:pPr>
        <w:ind w:left="353" w:right="838"/>
      </w:pPr>
      <w:r>
        <w:t>коммуникативной,</w:t>
      </w:r>
      <w:r w:rsidR="00CB6EB3">
        <w:t xml:space="preserve"> </w:t>
      </w:r>
      <w:r>
        <w:t>информационной</w:t>
      </w:r>
      <w:r w:rsidR="00CB6EB3">
        <w:t xml:space="preserve"> </w:t>
      </w:r>
      <w:r>
        <w:t>и</w:t>
      </w:r>
      <w:r w:rsidR="00CB6EB3">
        <w:t xml:space="preserve"> </w:t>
      </w:r>
      <w:r>
        <w:t>правовой</w:t>
      </w:r>
      <w:r w:rsidR="00CB6EB3">
        <w:t xml:space="preserve"> </w:t>
      </w:r>
      <w:r>
        <w:t>компетентности;</w:t>
      </w:r>
      <w:r>
        <w:rPr>
          <w:color w:val="000000"/>
        </w:rPr>
        <w:t xml:space="preserve"> </w:t>
      </w:r>
    </w:p>
    <w:p w:rsidR="0039451F" w:rsidRDefault="007F5B1C">
      <w:pPr>
        <w:numPr>
          <w:ilvl w:val="0"/>
          <w:numId w:val="10"/>
        </w:numPr>
        <w:ind w:right="838" w:hanging="898"/>
      </w:pPr>
      <w:r>
        <w:t xml:space="preserve">эффективного </w:t>
      </w:r>
      <w:r>
        <w:tab/>
        <w:t xml:space="preserve">управления </w:t>
      </w:r>
      <w:r>
        <w:tab/>
        <w:t xml:space="preserve">организацией </w:t>
      </w:r>
      <w:r>
        <w:tab/>
        <w:t xml:space="preserve">с </w:t>
      </w:r>
      <w:r>
        <w:tab/>
        <w:t xml:space="preserve">использованием </w:t>
      </w:r>
    </w:p>
    <w:p w:rsidR="0039451F" w:rsidRDefault="007F5B1C">
      <w:pPr>
        <w:ind w:left="353" w:right="838"/>
      </w:pPr>
      <w:r>
        <w:t>ИКТ,</w:t>
      </w:r>
      <w:r w:rsidR="00CB6EB3">
        <w:t xml:space="preserve"> </w:t>
      </w:r>
      <w:r>
        <w:t>современных</w:t>
      </w:r>
      <w:r w:rsidR="00CB6EB3">
        <w:t xml:space="preserve"> </w:t>
      </w:r>
      <w:r>
        <w:t>механизмов</w:t>
      </w:r>
      <w:r w:rsidR="00CB6EB3">
        <w:t xml:space="preserve"> </w:t>
      </w:r>
      <w:r>
        <w:t xml:space="preserve">финансирования.  </w:t>
      </w:r>
    </w:p>
    <w:p w:rsidR="0039451F" w:rsidRDefault="007F5B1C">
      <w:pPr>
        <w:ind w:left="344" w:right="838" w:hanging="142"/>
      </w:pPr>
      <w:r>
        <w:t>Электронная</w:t>
      </w:r>
      <w:r w:rsidR="00CB6EB3">
        <w:t xml:space="preserve"> </w:t>
      </w:r>
      <w:r>
        <w:t>информационно-образовательная</w:t>
      </w:r>
      <w:r w:rsidR="00CB6EB3">
        <w:t xml:space="preserve"> </w:t>
      </w:r>
      <w:r>
        <w:t xml:space="preserve">среда </w:t>
      </w:r>
      <w:r>
        <w:tab/>
        <w:t xml:space="preserve">МБОУ </w:t>
      </w:r>
      <w:r w:rsidR="00CB6EB3">
        <w:tab/>
        <w:t>«</w:t>
      </w:r>
      <w:proofErr w:type="spellStart"/>
      <w:r w:rsidR="00CB6EB3">
        <w:t>Минняровская</w:t>
      </w:r>
      <w:proofErr w:type="spellEnd"/>
      <w:r>
        <w:t xml:space="preserve"> </w:t>
      </w:r>
      <w:r>
        <w:tab/>
        <w:t>ООШ» обеспечивает:</w:t>
      </w:r>
      <w:r>
        <w:rPr>
          <w:color w:val="000000"/>
        </w:rPr>
        <w:t xml:space="preserve"> </w:t>
      </w:r>
    </w:p>
    <w:p w:rsidR="0039451F" w:rsidRDefault="007F5B1C">
      <w:pPr>
        <w:spacing w:after="33"/>
        <w:ind w:left="178" w:right="910"/>
      </w:pPr>
      <w:r>
        <w:t>1. доступ</w:t>
      </w:r>
      <w:r w:rsidR="00CB6EB3">
        <w:t xml:space="preserve"> </w:t>
      </w:r>
      <w:r>
        <w:t>к</w:t>
      </w:r>
      <w:r w:rsidR="00CB6EB3">
        <w:t xml:space="preserve"> </w:t>
      </w:r>
      <w:r>
        <w:t>учебным</w:t>
      </w:r>
      <w:r w:rsidR="00CB6EB3">
        <w:t xml:space="preserve"> </w:t>
      </w:r>
      <w:r>
        <w:t>планам,</w:t>
      </w:r>
      <w:r w:rsidR="00CB6EB3">
        <w:t xml:space="preserve"> </w:t>
      </w:r>
      <w:r>
        <w:t>рабочим</w:t>
      </w:r>
      <w:r w:rsidR="00CB6EB3">
        <w:t xml:space="preserve"> </w:t>
      </w:r>
      <w:r>
        <w:t>программам,</w:t>
      </w:r>
      <w:r w:rsidR="00CB6EB3">
        <w:t xml:space="preserve"> </w:t>
      </w:r>
      <w:r>
        <w:t>электронным учебным изданиям и электронным образовательным</w:t>
      </w:r>
      <w:r w:rsidR="00CB6EB3">
        <w:t xml:space="preserve"> </w:t>
      </w:r>
      <w:r>
        <w:t>ресурсам, указанным в рабочих программах посредством</w:t>
      </w:r>
      <w:r w:rsidR="00CB6EB3">
        <w:t xml:space="preserve"> </w:t>
      </w:r>
      <w:r>
        <w:t>сайта</w:t>
      </w:r>
      <w:r w:rsidR="00CB6EB3">
        <w:t xml:space="preserve"> </w:t>
      </w:r>
      <w:r>
        <w:t>(портала)</w:t>
      </w:r>
      <w:r w:rsidR="00CB6EB3">
        <w:t xml:space="preserve"> МБОУ «</w:t>
      </w:r>
      <w:proofErr w:type="spellStart"/>
      <w:r w:rsidR="00CB6EB3">
        <w:t>Минняровская</w:t>
      </w:r>
      <w:proofErr w:type="spellEnd"/>
      <w:r>
        <w:t xml:space="preserve"> ООШ»:</w:t>
      </w:r>
      <w:r w:rsidR="00CB6EB3">
        <w:rPr>
          <w:i/>
        </w:rPr>
        <w:t xml:space="preserve"> </w:t>
      </w:r>
      <w:r w:rsidR="00CB6EB3" w:rsidRPr="00CB6EB3">
        <w:rPr>
          <w:i/>
        </w:rPr>
        <w:t>https://edu.tatar.ru/aktanysh/mennyarovo/sch</w:t>
      </w:r>
    </w:p>
    <w:p w:rsidR="0039451F" w:rsidRDefault="007F5B1C">
      <w:pPr>
        <w:spacing w:after="5"/>
        <w:ind w:left="178" w:right="838"/>
      </w:pPr>
      <w:r>
        <w:t xml:space="preserve">2 </w:t>
      </w:r>
    </w:p>
    <w:p w:rsidR="0039451F" w:rsidRDefault="00CB6EB3" w:rsidP="00CB6EB3">
      <w:pPr>
        <w:spacing w:after="36"/>
        <w:ind w:left="142" w:right="838" w:firstLine="0"/>
      </w:pPr>
      <w:r>
        <w:t>Ф</w:t>
      </w:r>
      <w:r w:rsidR="007F5B1C">
        <w:t>ормирование</w:t>
      </w:r>
      <w:r>
        <w:t xml:space="preserve"> </w:t>
      </w:r>
      <w:r w:rsidR="007F5B1C">
        <w:t>и</w:t>
      </w:r>
      <w:r>
        <w:t xml:space="preserve"> </w:t>
      </w:r>
      <w:r w:rsidR="007F5B1C">
        <w:t>хранение</w:t>
      </w:r>
      <w:r>
        <w:t xml:space="preserve"> </w:t>
      </w:r>
      <w:r w:rsidR="007F5B1C">
        <w:t>электронного</w:t>
      </w:r>
      <w:r>
        <w:t xml:space="preserve"> </w:t>
      </w:r>
      <w:r w:rsidR="007F5B1C">
        <w:t>портфолио</w:t>
      </w:r>
      <w:r>
        <w:t xml:space="preserve"> </w:t>
      </w:r>
      <w:r w:rsidR="007F5B1C">
        <w:t>обучающегося,</w:t>
      </w:r>
      <w:r>
        <w:t xml:space="preserve"> </w:t>
      </w:r>
      <w:r w:rsidR="007F5B1C">
        <w:t>в</w:t>
      </w:r>
      <w:r>
        <w:t xml:space="preserve"> </w:t>
      </w:r>
      <w:r w:rsidR="007F5B1C">
        <w:t>том</w:t>
      </w:r>
      <w:r>
        <w:t xml:space="preserve"> </w:t>
      </w:r>
      <w:r w:rsidR="007F5B1C">
        <w:t>числе</w:t>
      </w:r>
      <w:r>
        <w:t xml:space="preserve"> </w:t>
      </w:r>
      <w:r w:rsidR="007F5B1C">
        <w:t>его</w:t>
      </w:r>
      <w:r>
        <w:t xml:space="preserve"> </w:t>
      </w:r>
      <w:r w:rsidR="007F5B1C">
        <w:t>работ</w:t>
      </w:r>
      <w:r>
        <w:t xml:space="preserve"> </w:t>
      </w:r>
      <w:r w:rsidR="007F5B1C">
        <w:t>и</w:t>
      </w:r>
      <w:r>
        <w:t xml:space="preserve"> оце</w:t>
      </w:r>
      <w:r w:rsidR="007F5B1C">
        <w:t>нок</w:t>
      </w:r>
      <w:r>
        <w:t xml:space="preserve"> </w:t>
      </w:r>
      <w:r w:rsidR="007F5B1C">
        <w:t>за</w:t>
      </w:r>
      <w:r>
        <w:t xml:space="preserve"> </w:t>
      </w:r>
      <w:r w:rsidR="007F5B1C">
        <w:t>эти</w:t>
      </w:r>
      <w:r>
        <w:t xml:space="preserve"> </w:t>
      </w:r>
      <w:r w:rsidR="007F5B1C">
        <w:t>работы;</w:t>
      </w:r>
      <w:r w:rsidR="007F5B1C">
        <w:rPr>
          <w:color w:val="000000"/>
        </w:rPr>
        <w:t xml:space="preserve"> </w:t>
      </w:r>
    </w:p>
    <w:p w:rsidR="0039451F" w:rsidRDefault="007F5B1C">
      <w:pPr>
        <w:spacing w:after="5"/>
        <w:ind w:left="178" w:right="838"/>
      </w:pPr>
      <w:r>
        <w:t xml:space="preserve">3. </w:t>
      </w:r>
    </w:p>
    <w:p w:rsidR="0039451F" w:rsidRDefault="00CB6EB3">
      <w:pPr>
        <w:spacing w:after="36"/>
        <w:ind w:left="178" w:right="838"/>
      </w:pPr>
      <w:r>
        <w:t>Ф</w:t>
      </w:r>
      <w:r w:rsidR="007F5B1C">
        <w:t>иксацию</w:t>
      </w:r>
      <w:r>
        <w:t xml:space="preserve"> </w:t>
      </w:r>
      <w:r w:rsidR="007F5B1C">
        <w:t>их</w:t>
      </w:r>
      <w:r>
        <w:t xml:space="preserve"> </w:t>
      </w:r>
      <w:r w:rsidR="007F5B1C">
        <w:t>ранение</w:t>
      </w:r>
      <w:r>
        <w:t xml:space="preserve"> </w:t>
      </w:r>
      <w:r w:rsidR="007F5B1C">
        <w:t>информации</w:t>
      </w:r>
      <w:r>
        <w:t xml:space="preserve"> </w:t>
      </w:r>
      <w:r w:rsidR="007F5B1C">
        <w:t>о</w:t>
      </w:r>
      <w:r>
        <w:t xml:space="preserve"> </w:t>
      </w:r>
      <w:r w:rsidR="007F5B1C">
        <w:t>ходе</w:t>
      </w:r>
      <w:r>
        <w:t xml:space="preserve"> </w:t>
      </w:r>
      <w:r w:rsidR="007F5B1C">
        <w:t>образовательного</w:t>
      </w:r>
      <w:r>
        <w:t xml:space="preserve"> </w:t>
      </w:r>
      <w:r w:rsidR="007F5B1C">
        <w:t>процесса,</w:t>
      </w:r>
      <w:r>
        <w:t xml:space="preserve"> р</w:t>
      </w:r>
      <w:r w:rsidR="007F5B1C">
        <w:t>езультатов</w:t>
      </w:r>
      <w:r>
        <w:t xml:space="preserve"> промежут</w:t>
      </w:r>
      <w:r w:rsidR="007F5B1C">
        <w:t>очной</w:t>
      </w:r>
      <w:r>
        <w:t xml:space="preserve"> </w:t>
      </w:r>
      <w:r w:rsidR="007F5B1C">
        <w:t>аттестации</w:t>
      </w:r>
      <w:r>
        <w:t xml:space="preserve"> </w:t>
      </w:r>
      <w:r w:rsidR="007F5B1C">
        <w:t>и</w:t>
      </w:r>
      <w:r>
        <w:t xml:space="preserve"> </w:t>
      </w:r>
      <w:r w:rsidR="007F5B1C">
        <w:t>результатов</w:t>
      </w:r>
      <w:r>
        <w:t xml:space="preserve"> </w:t>
      </w:r>
      <w:r w:rsidR="007F5B1C">
        <w:t>освоения</w:t>
      </w:r>
      <w:r>
        <w:t xml:space="preserve"> </w:t>
      </w:r>
      <w:r w:rsidR="007F5B1C">
        <w:t>программы</w:t>
      </w:r>
      <w:r>
        <w:t xml:space="preserve"> </w:t>
      </w:r>
      <w:r w:rsidR="007F5B1C">
        <w:t>начального</w:t>
      </w:r>
      <w:r>
        <w:t xml:space="preserve"> </w:t>
      </w:r>
      <w:r w:rsidR="007F5B1C">
        <w:t>общего</w:t>
      </w:r>
      <w:r>
        <w:t xml:space="preserve"> </w:t>
      </w:r>
      <w:r w:rsidR="007F5B1C">
        <w:t>образования;</w:t>
      </w:r>
      <w:r w:rsidR="007F5B1C">
        <w:rPr>
          <w:color w:val="000000"/>
        </w:rPr>
        <w:t xml:space="preserve"> </w:t>
      </w:r>
    </w:p>
    <w:p w:rsidR="0039451F" w:rsidRDefault="007F5B1C" w:rsidP="00CB6EB3">
      <w:pPr>
        <w:numPr>
          <w:ilvl w:val="0"/>
          <w:numId w:val="11"/>
        </w:numPr>
        <w:spacing w:after="30" w:line="307" w:lineRule="auto"/>
        <w:ind w:left="426" w:right="826" w:hanging="284"/>
        <w:jc w:val="left"/>
      </w:pPr>
      <w:r>
        <w:t>проведение</w:t>
      </w:r>
      <w:r w:rsidR="00CB6EB3">
        <w:t xml:space="preserve"> </w:t>
      </w:r>
      <w:r>
        <w:t>учебных</w:t>
      </w:r>
      <w:r w:rsidR="00CB6EB3">
        <w:t xml:space="preserve"> </w:t>
      </w:r>
      <w:r>
        <w:t>занятий,</w:t>
      </w:r>
      <w:r w:rsidR="00CB6EB3">
        <w:t xml:space="preserve"> </w:t>
      </w:r>
      <w:r>
        <w:t>процедуры</w:t>
      </w:r>
      <w:r w:rsidR="00CB6EB3">
        <w:t xml:space="preserve"> </w:t>
      </w:r>
      <w:r>
        <w:t>оценки</w:t>
      </w:r>
      <w:r w:rsidR="00CB6EB3">
        <w:t xml:space="preserve"> </w:t>
      </w:r>
      <w:r>
        <w:t>результатов</w:t>
      </w:r>
      <w:r w:rsidR="00CB6EB3">
        <w:t xml:space="preserve"> </w:t>
      </w:r>
      <w:r>
        <w:t>обучения,</w:t>
      </w:r>
      <w:r w:rsidR="00CB6EB3">
        <w:t xml:space="preserve"> </w:t>
      </w:r>
      <w:r>
        <w:t>реализация</w:t>
      </w:r>
      <w:r w:rsidR="00CB6EB3">
        <w:t xml:space="preserve"> которых </w:t>
      </w:r>
      <w:r>
        <w:t>предусмотрена</w:t>
      </w:r>
      <w:r w:rsidR="00CB6EB3">
        <w:t xml:space="preserve"> </w:t>
      </w:r>
      <w:r>
        <w:t>с</w:t>
      </w:r>
      <w:r w:rsidR="00CB6EB3">
        <w:t xml:space="preserve"> </w:t>
      </w:r>
      <w:r>
        <w:t>применением</w:t>
      </w:r>
      <w:r w:rsidR="00CB6EB3">
        <w:t xml:space="preserve"> </w:t>
      </w:r>
      <w:r>
        <w:t>электронного</w:t>
      </w:r>
      <w:r w:rsidR="00CB6EB3">
        <w:t xml:space="preserve"> </w:t>
      </w:r>
      <w:r>
        <w:t>обучения,</w:t>
      </w:r>
      <w:r w:rsidR="00CB6EB3">
        <w:t xml:space="preserve"> </w:t>
      </w:r>
      <w:r>
        <w:t>дистанционных</w:t>
      </w:r>
      <w:r w:rsidR="00CB6EB3">
        <w:t xml:space="preserve"> </w:t>
      </w:r>
      <w:r>
        <w:t>образовательных</w:t>
      </w:r>
      <w:r w:rsidR="00CB6EB3">
        <w:t xml:space="preserve"> те</w:t>
      </w:r>
      <w:r>
        <w:t>хнологий;</w:t>
      </w:r>
      <w:r>
        <w:rPr>
          <w:color w:val="000000"/>
        </w:rPr>
        <w:t xml:space="preserve"> </w:t>
      </w:r>
    </w:p>
    <w:p w:rsidR="0039451F" w:rsidRDefault="007F5B1C" w:rsidP="00CB6EB3">
      <w:pPr>
        <w:numPr>
          <w:ilvl w:val="0"/>
          <w:numId w:val="11"/>
        </w:numPr>
        <w:spacing w:after="16"/>
        <w:ind w:left="567" w:right="826" w:hanging="399"/>
        <w:jc w:val="left"/>
      </w:pPr>
      <w:r>
        <w:t xml:space="preserve">взаимодействие </w:t>
      </w:r>
      <w:r>
        <w:tab/>
        <w:t xml:space="preserve">между </w:t>
      </w:r>
      <w:r>
        <w:tab/>
        <w:t xml:space="preserve">участниками </w:t>
      </w:r>
      <w:r>
        <w:tab/>
        <w:t xml:space="preserve">образовательного </w:t>
      </w:r>
    </w:p>
    <w:p w:rsidR="0039451F" w:rsidRDefault="007F5B1C">
      <w:pPr>
        <w:spacing w:after="33"/>
        <w:ind w:left="178" w:right="838"/>
      </w:pPr>
      <w:r>
        <w:t>процесса,</w:t>
      </w:r>
      <w:r w:rsidR="00CB6EB3">
        <w:t xml:space="preserve"> </w:t>
      </w:r>
      <w:proofErr w:type="gramStart"/>
      <w:r>
        <w:t>в</w:t>
      </w:r>
      <w:r w:rsidR="00CB6EB3">
        <w:t xml:space="preserve">  </w:t>
      </w:r>
      <w:r>
        <w:t>том</w:t>
      </w:r>
      <w:proofErr w:type="gramEnd"/>
      <w:r w:rsidR="00CB6EB3">
        <w:t xml:space="preserve"> </w:t>
      </w:r>
      <w:r>
        <w:t>числе</w:t>
      </w:r>
      <w:r w:rsidR="00CB6EB3">
        <w:t xml:space="preserve"> </w:t>
      </w:r>
      <w:r>
        <w:t>синхронные</w:t>
      </w:r>
      <w:r w:rsidR="00CB6EB3">
        <w:t xml:space="preserve"> </w:t>
      </w:r>
      <w:r>
        <w:t>и</w:t>
      </w:r>
      <w:r w:rsidR="00CB6EB3">
        <w:t xml:space="preserve"> </w:t>
      </w:r>
      <w:r>
        <w:t>(или)</w:t>
      </w:r>
      <w:r w:rsidR="00CB6EB3">
        <w:t xml:space="preserve"> </w:t>
      </w:r>
      <w:r>
        <w:t>а</w:t>
      </w:r>
      <w:r w:rsidR="006236CB">
        <w:t xml:space="preserve"> </w:t>
      </w:r>
      <w:r>
        <w:t>синхронные</w:t>
      </w:r>
      <w:r w:rsidR="006236CB">
        <w:t xml:space="preserve"> </w:t>
      </w:r>
      <w:r>
        <w:t>взаимодействия</w:t>
      </w:r>
      <w:r w:rsidR="006236CB">
        <w:t xml:space="preserve"> </w:t>
      </w:r>
      <w:r>
        <w:t>посредством</w:t>
      </w:r>
      <w:r w:rsidR="006236CB">
        <w:t xml:space="preserve"> Интерн</w:t>
      </w:r>
      <w:r>
        <w:t>ета.</w:t>
      </w:r>
      <w:r>
        <w:rPr>
          <w:color w:val="000000"/>
        </w:rPr>
        <w:t xml:space="preserve"> </w:t>
      </w:r>
    </w:p>
    <w:p w:rsidR="0039451F" w:rsidRDefault="007F5B1C">
      <w:pPr>
        <w:spacing w:after="260" w:line="259" w:lineRule="auto"/>
        <w:ind w:left="0" w:firstLine="0"/>
        <w:jc w:val="left"/>
      </w:pPr>
      <w:proofErr w:type="gramStart"/>
      <w:r>
        <w:rPr>
          <w:rFonts w:ascii="Calibri" w:eastAsia="Calibri" w:hAnsi="Calibri" w:cs="Calibri"/>
          <w:color w:val="000000"/>
          <w:sz w:val="22"/>
        </w:rPr>
        <w:t>Электронная  информационно</w:t>
      </w:r>
      <w:proofErr w:type="gramEnd"/>
      <w:r>
        <w:rPr>
          <w:rFonts w:ascii="Calibri" w:eastAsia="Calibri" w:hAnsi="Calibri" w:cs="Calibri"/>
          <w:color w:val="000000"/>
          <w:sz w:val="22"/>
        </w:rPr>
        <w:t xml:space="preserve">-образовательная  среда  позволяет обучающимся </w:t>
      </w:r>
      <w:r>
        <w:rPr>
          <w:color w:val="000000"/>
          <w:sz w:val="22"/>
        </w:rPr>
        <w:t xml:space="preserve">осуществить: </w:t>
      </w:r>
    </w:p>
    <w:p w:rsidR="0039451F" w:rsidRDefault="007F5B1C">
      <w:pPr>
        <w:numPr>
          <w:ilvl w:val="0"/>
          <w:numId w:val="12"/>
        </w:numPr>
        <w:spacing w:after="213" w:line="303" w:lineRule="auto"/>
        <w:ind w:right="794" w:hanging="276"/>
        <w:jc w:val="left"/>
      </w:pPr>
      <w:r>
        <w:rPr>
          <w:color w:val="000000"/>
          <w:sz w:val="22"/>
        </w:rPr>
        <w:t xml:space="preserve">поиск и получение информации в локальной сети организации и Глобальной сети — Интернете в соответствии с учебной задачей; </w:t>
      </w:r>
    </w:p>
    <w:p w:rsidR="0039451F" w:rsidRDefault="007F5B1C">
      <w:pPr>
        <w:numPr>
          <w:ilvl w:val="0"/>
          <w:numId w:val="12"/>
        </w:numPr>
        <w:spacing w:after="173" w:line="303" w:lineRule="auto"/>
        <w:ind w:right="794" w:hanging="276"/>
        <w:jc w:val="left"/>
      </w:pPr>
      <w:r>
        <w:rPr>
          <w:color w:val="000000"/>
          <w:sz w:val="22"/>
        </w:rPr>
        <w:t xml:space="preserve">обработку информации для выступления с аудио-, видео- и графическим сопровождением; </w:t>
      </w:r>
    </w:p>
    <w:p w:rsidR="0039451F" w:rsidRDefault="007F5B1C">
      <w:pPr>
        <w:numPr>
          <w:ilvl w:val="0"/>
          <w:numId w:val="12"/>
        </w:numPr>
        <w:spacing w:after="20" w:line="303" w:lineRule="auto"/>
        <w:ind w:right="794" w:hanging="276"/>
        <w:jc w:val="left"/>
      </w:pPr>
      <w:r>
        <w:rPr>
          <w:color w:val="000000"/>
          <w:sz w:val="22"/>
        </w:rPr>
        <w:t xml:space="preserve">размещение продуктов познавательной, исследовательской и </w:t>
      </w:r>
      <w:proofErr w:type="gramStart"/>
      <w:r>
        <w:rPr>
          <w:color w:val="000000"/>
          <w:sz w:val="22"/>
        </w:rPr>
        <w:t>творческой  деятельности</w:t>
      </w:r>
      <w:proofErr w:type="gramEnd"/>
      <w:r>
        <w:rPr>
          <w:color w:val="000000"/>
          <w:sz w:val="22"/>
        </w:rPr>
        <w:t xml:space="preserve">  в  сети </w:t>
      </w:r>
    </w:p>
    <w:p w:rsidR="0039451F" w:rsidRDefault="006236CB">
      <w:pPr>
        <w:spacing w:after="213" w:line="303" w:lineRule="auto"/>
        <w:ind w:left="-5" w:right="794"/>
        <w:jc w:val="left"/>
      </w:pPr>
      <w:r>
        <w:rPr>
          <w:color w:val="000000"/>
          <w:sz w:val="22"/>
        </w:rPr>
        <w:t>МБОУ «</w:t>
      </w:r>
      <w:proofErr w:type="spellStart"/>
      <w:r>
        <w:rPr>
          <w:color w:val="000000"/>
          <w:sz w:val="22"/>
        </w:rPr>
        <w:t>Минняровская</w:t>
      </w:r>
      <w:proofErr w:type="spellEnd"/>
      <w:r w:rsidR="007F5B1C">
        <w:rPr>
          <w:color w:val="000000"/>
          <w:sz w:val="22"/>
        </w:rPr>
        <w:t xml:space="preserve"> </w:t>
      </w:r>
      <w:proofErr w:type="gramStart"/>
      <w:r w:rsidR="007F5B1C">
        <w:rPr>
          <w:color w:val="000000"/>
          <w:sz w:val="22"/>
        </w:rPr>
        <w:t>ООШ»  и</w:t>
      </w:r>
      <w:proofErr w:type="gramEnd"/>
      <w:r w:rsidR="007F5B1C">
        <w:rPr>
          <w:color w:val="000000"/>
          <w:sz w:val="22"/>
        </w:rPr>
        <w:t xml:space="preserve"> Интернете; </w:t>
      </w:r>
    </w:p>
    <w:p w:rsidR="0039451F" w:rsidRDefault="007F5B1C">
      <w:pPr>
        <w:numPr>
          <w:ilvl w:val="0"/>
          <w:numId w:val="12"/>
        </w:numPr>
        <w:spacing w:after="175" w:line="303" w:lineRule="auto"/>
        <w:ind w:right="794" w:hanging="276"/>
        <w:jc w:val="left"/>
      </w:pPr>
      <w:r>
        <w:rPr>
          <w:color w:val="000000"/>
          <w:sz w:val="22"/>
        </w:rPr>
        <w:t xml:space="preserve">выпуск школьных печатных изданий, радиопередач; </w:t>
      </w:r>
    </w:p>
    <w:p w:rsidR="0039451F" w:rsidRDefault="007F5B1C">
      <w:pPr>
        <w:numPr>
          <w:ilvl w:val="0"/>
          <w:numId w:val="12"/>
        </w:numPr>
        <w:spacing w:after="168" w:line="303" w:lineRule="auto"/>
        <w:ind w:right="794" w:hanging="276"/>
        <w:jc w:val="left"/>
      </w:pPr>
      <w:r>
        <w:rPr>
          <w:color w:val="000000"/>
          <w:sz w:val="22"/>
        </w:rPr>
        <w:lastRenderedPageBreak/>
        <w:t xml:space="preserve">участие в массовых мероприятиях (конференциях, собраниях, представлениях, праздниках), обеспеченных озвучиванием, освещением и мультимедиа сопровождением. </w:t>
      </w:r>
    </w:p>
    <w:p w:rsidR="0039451F" w:rsidRDefault="007F5B1C">
      <w:pPr>
        <w:spacing w:after="216" w:line="297" w:lineRule="auto"/>
        <w:ind w:left="0" w:right="963" w:firstLine="0"/>
      </w:pPr>
      <w:r>
        <w:rPr>
          <w:color w:val="000000"/>
          <w:sz w:val="22"/>
        </w:rPr>
        <w:t xml:space="preserve">В случае реализации программы начального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w:t>
      </w:r>
      <w:proofErr w:type="gramStart"/>
      <w:r>
        <w:rPr>
          <w:color w:val="000000"/>
          <w:sz w:val="22"/>
        </w:rPr>
        <w:t>из  любой</w:t>
      </w:r>
      <w:proofErr w:type="gramEnd"/>
      <w:r>
        <w:rPr>
          <w:color w:val="000000"/>
          <w:sz w:val="22"/>
        </w:rPr>
        <w:t xml:space="preserve">  точки,  в  которой  имеется  доступ  к  информационно-телекоммуникационной Сети как на</w:t>
      </w:r>
      <w:r w:rsidR="006236CB">
        <w:rPr>
          <w:color w:val="000000"/>
          <w:sz w:val="22"/>
        </w:rPr>
        <w:t xml:space="preserve"> территории МБОУ «</w:t>
      </w:r>
      <w:proofErr w:type="spellStart"/>
      <w:r w:rsidR="006236CB">
        <w:rPr>
          <w:color w:val="000000"/>
          <w:sz w:val="22"/>
        </w:rPr>
        <w:t>Минняровская</w:t>
      </w:r>
      <w:proofErr w:type="spellEnd"/>
      <w:r>
        <w:rPr>
          <w:color w:val="000000"/>
          <w:sz w:val="22"/>
        </w:rPr>
        <w:t xml:space="preserve"> ООШ», так и вне ее. </w:t>
      </w:r>
    </w:p>
    <w:p w:rsidR="0039451F" w:rsidRDefault="007F5B1C">
      <w:pPr>
        <w:spacing w:after="213" w:line="303" w:lineRule="auto"/>
        <w:ind w:left="-5" w:right="794"/>
        <w:jc w:val="left"/>
      </w:pPr>
      <w:r>
        <w:rPr>
          <w:color w:val="000000"/>
          <w:sz w:val="22"/>
        </w:rPr>
        <w:t xml:space="preserve">Функционирование электронной информационно-образовательной среды требует соответствующих средств ИКТ и квалификации работников, ее использующих и поддерживающих. </w:t>
      </w:r>
    </w:p>
    <w:p w:rsidR="0039451F" w:rsidRDefault="007F5B1C">
      <w:pPr>
        <w:spacing w:after="213" w:line="303" w:lineRule="auto"/>
        <w:ind w:left="-5" w:right="794"/>
        <w:jc w:val="left"/>
      </w:pPr>
      <w:r>
        <w:rPr>
          <w:color w:val="000000"/>
          <w:sz w:val="22"/>
        </w:rPr>
        <w:t xml:space="preserve">Функционирование электронной информационно-образовательной среды соответствует законодательству Российской Федерации. </w:t>
      </w:r>
    </w:p>
    <w:p w:rsidR="0039451F" w:rsidRDefault="007F5B1C">
      <w:pPr>
        <w:spacing w:after="213" w:line="303" w:lineRule="auto"/>
        <w:ind w:left="-5" w:right="794"/>
        <w:jc w:val="left"/>
      </w:pPr>
      <w:r>
        <w:rPr>
          <w:color w:val="000000"/>
          <w:sz w:val="22"/>
        </w:rPr>
        <w:t xml:space="preserve">Информационно-образовательная среда организации обеспечивает реализацию особых образовательных потребностей детей с ОВЗ (указывается в случае реализации адаптированных </w:t>
      </w:r>
      <w:proofErr w:type="gramStart"/>
      <w:r>
        <w:rPr>
          <w:color w:val="000000"/>
          <w:sz w:val="22"/>
        </w:rPr>
        <w:t>основных образовательных программ начального общего образования</w:t>
      </w:r>
      <w:proofErr w:type="gramEnd"/>
      <w:r>
        <w:rPr>
          <w:color w:val="000000"/>
          <w:sz w:val="22"/>
        </w:rPr>
        <w:t xml:space="preserve"> обучающихся с ОВЗ). </w:t>
      </w:r>
    </w:p>
    <w:p w:rsidR="0039451F" w:rsidRDefault="007F5B1C">
      <w:pPr>
        <w:spacing w:after="213" w:line="303" w:lineRule="auto"/>
        <w:ind w:left="-5" w:right="794"/>
        <w:jc w:val="left"/>
      </w:pPr>
      <w:r>
        <w:rPr>
          <w:color w:val="000000"/>
          <w:sz w:val="22"/>
        </w:rPr>
        <w:t>Характеристика информационно-образовате</w:t>
      </w:r>
      <w:r w:rsidR="006236CB">
        <w:rPr>
          <w:color w:val="000000"/>
          <w:sz w:val="22"/>
        </w:rPr>
        <w:t>льной среды МБОУ «</w:t>
      </w:r>
      <w:proofErr w:type="spellStart"/>
      <w:r w:rsidR="006236CB">
        <w:rPr>
          <w:color w:val="000000"/>
          <w:sz w:val="22"/>
        </w:rPr>
        <w:t>Минняровская</w:t>
      </w:r>
      <w:proofErr w:type="spellEnd"/>
      <w:r>
        <w:rPr>
          <w:color w:val="000000"/>
          <w:sz w:val="22"/>
        </w:rPr>
        <w:t xml:space="preserve"> ООШ» по направлениям отражено в таблице (см. таблицу). </w:t>
      </w:r>
    </w:p>
    <w:p w:rsidR="0039451F" w:rsidRDefault="007F5B1C">
      <w:pPr>
        <w:spacing w:after="5"/>
        <w:ind w:left="718" w:right="838"/>
      </w:pPr>
      <w:proofErr w:type="gramStart"/>
      <w:r>
        <w:t>Характеристика  информационно</w:t>
      </w:r>
      <w:proofErr w:type="gramEnd"/>
      <w:r>
        <w:t xml:space="preserve">-образовательной среды </w:t>
      </w:r>
    </w:p>
    <w:p w:rsidR="0039451F" w:rsidRDefault="007F5B1C">
      <w:pPr>
        <w:spacing w:after="0" w:line="259" w:lineRule="auto"/>
        <w:ind w:left="708" w:firstLine="0"/>
        <w:jc w:val="left"/>
      </w:pPr>
      <w:r>
        <w:t xml:space="preserve"> </w:t>
      </w:r>
    </w:p>
    <w:tbl>
      <w:tblPr>
        <w:tblStyle w:val="TableGrid"/>
        <w:tblW w:w="9347" w:type="dxa"/>
        <w:tblInd w:w="5" w:type="dxa"/>
        <w:tblCellMar>
          <w:top w:w="0" w:type="dxa"/>
          <w:left w:w="106" w:type="dxa"/>
          <w:bottom w:w="0" w:type="dxa"/>
          <w:right w:w="53" w:type="dxa"/>
        </w:tblCellMar>
        <w:tblLook w:val="04A0" w:firstRow="1" w:lastRow="0" w:firstColumn="1" w:lastColumn="0" w:noHBand="0" w:noVBand="1"/>
      </w:tblPr>
      <w:tblGrid>
        <w:gridCol w:w="696"/>
        <w:gridCol w:w="3555"/>
        <w:gridCol w:w="2124"/>
        <w:gridCol w:w="2972"/>
      </w:tblGrid>
      <w:tr w:rsidR="0039451F">
        <w:trPr>
          <w:trHeight w:val="1608"/>
        </w:trPr>
        <w:tc>
          <w:tcPr>
            <w:tcW w:w="696" w:type="dxa"/>
            <w:tcBorders>
              <w:top w:val="single" w:sz="4" w:space="0" w:color="231F20"/>
              <w:left w:val="single" w:sz="4" w:space="0" w:color="231F20"/>
              <w:bottom w:val="single" w:sz="4" w:space="0" w:color="231F20"/>
              <w:right w:val="single" w:sz="4" w:space="0" w:color="231F20"/>
            </w:tcBorders>
          </w:tcPr>
          <w:p w:rsidR="0039451F" w:rsidRDefault="007F5B1C">
            <w:pPr>
              <w:spacing w:after="0" w:line="259" w:lineRule="auto"/>
              <w:ind w:left="2" w:firstLine="0"/>
              <w:jc w:val="left"/>
            </w:pPr>
            <w:r>
              <w:rPr>
                <w:color w:val="000000"/>
              </w:rPr>
              <w:t xml:space="preserve"> </w:t>
            </w:r>
          </w:p>
          <w:p w:rsidR="0039451F" w:rsidRDefault="007F5B1C">
            <w:pPr>
              <w:spacing w:after="0" w:line="259" w:lineRule="auto"/>
              <w:ind w:left="2" w:firstLine="0"/>
              <w:jc w:val="left"/>
            </w:pPr>
            <w:r>
              <w:rPr>
                <w:color w:val="000000"/>
              </w:rPr>
              <w:t xml:space="preserve"> </w:t>
            </w:r>
          </w:p>
          <w:p w:rsidR="0039451F" w:rsidRDefault="007F5B1C">
            <w:pPr>
              <w:spacing w:after="0" w:line="259" w:lineRule="auto"/>
              <w:ind w:left="173" w:firstLine="0"/>
              <w:jc w:val="left"/>
            </w:pPr>
            <w:r>
              <w:t>№</w:t>
            </w:r>
            <w:r>
              <w:rPr>
                <w:color w:val="000000"/>
              </w:rPr>
              <w:t xml:space="preserve"> </w:t>
            </w:r>
          </w:p>
          <w:p w:rsidR="0039451F" w:rsidRDefault="007F5B1C">
            <w:pPr>
              <w:spacing w:after="0" w:line="259" w:lineRule="auto"/>
              <w:ind w:left="0" w:right="93" w:firstLine="0"/>
              <w:jc w:val="right"/>
            </w:pPr>
            <w:r>
              <w:t>п/п</w:t>
            </w:r>
            <w:r>
              <w:rPr>
                <w:color w:val="000000"/>
              </w:rPr>
              <w:t xml:space="preserve"> </w:t>
            </w:r>
          </w:p>
        </w:tc>
        <w:tc>
          <w:tcPr>
            <w:tcW w:w="3555" w:type="dxa"/>
            <w:tcBorders>
              <w:top w:val="single" w:sz="4" w:space="0" w:color="231F20"/>
              <w:left w:val="single" w:sz="4" w:space="0" w:color="231F20"/>
              <w:bottom w:val="single" w:sz="4" w:space="0" w:color="000000"/>
              <w:right w:val="single" w:sz="4" w:space="0" w:color="231F20"/>
            </w:tcBorders>
          </w:tcPr>
          <w:p w:rsidR="0039451F" w:rsidRDefault="007F5B1C">
            <w:pPr>
              <w:spacing w:after="0" w:line="259" w:lineRule="auto"/>
              <w:ind w:left="0" w:firstLine="0"/>
              <w:jc w:val="left"/>
            </w:pPr>
            <w:r>
              <w:rPr>
                <w:color w:val="000000"/>
              </w:rPr>
              <w:t xml:space="preserve"> </w:t>
            </w:r>
          </w:p>
          <w:p w:rsidR="0039451F" w:rsidRDefault="007F5B1C">
            <w:pPr>
              <w:spacing w:after="0" w:line="259" w:lineRule="auto"/>
              <w:ind w:left="0" w:firstLine="0"/>
              <w:jc w:val="left"/>
            </w:pPr>
            <w:r>
              <w:rPr>
                <w:color w:val="000000"/>
              </w:rPr>
              <w:t xml:space="preserve"> </w:t>
            </w:r>
          </w:p>
          <w:p w:rsidR="0039451F" w:rsidRDefault="007F5B1C" w:rsidP="006236CB">
            <w:pPr>
              <w:spacing w:after="0" w:line="259" w:lineRule="auto"/>
              <w:ind w:left="0" w:firstLine="0"/>
              <w:jc w:val="left"/>
            </w:pPr>
            <w:r>
              <w:t>Компоненты информационно- образовательной</w:t>
            </w:r>
            <w:r w:rsidR="006236CB">
              <w:t xml:space="preserve"> </w:t>
            </w:r>
            <w:r>
              <w:t xml:space="preserve">с </w:t>
            </w:r>
            <w:proofErr w:type="spellStart"/>
            <w:r>
              <w:t>реды</w:t>
            </w:r>
            <w:proofErr w:type="spellEnd"/>
            <w:r>
              <w:rPr>
                <w:color w:val="000000"/>
              </w:rPr>
              <w:t xml:space="preserve"> </w:t>
            </w:r>
          </w:p>
        </w:tc>
        <w:tc>
          <w:tcPr>
            <w:tcW w:w="2124" w:type="dxa"/>
            <w:tcBorders>
              <w:top w:val="single" w:sz="4" w:space="0" w:color="231F20"/>
              <w:left w:val="single" w:sz="4" w:space="0" w:color="231F20"/>
              <w:bottom w:val="single" w:sz="4" w:space="0" w:color="000000"/>
              <w:right w:val="single" w:sz="4" w:space="0" w:color="000000"/>
            </w:tcBorders>
          </w:tcPr>
          <w:p w:rsidR="0039451F" w:rsidRDefault="007F5B1C">
            <w:pPr>
              <w:spacing w:after="0" w:line="259" w:lineRule="auto"/>
              <w:ind w:left="0" w:firstLine="0"/>
              <w:jc w:val="left"/>
            </w:pPr>
            <w:r>
              <w:rPr>
                <w:color w:val="000000"/>
              </w:rPr>
              <w:t xml:space="preserve"> </w:t>
            </w:r>
          </w:p>
          <w:p w:rsidR="0039451F" w:rsidRDefault="007F5B1C">
            <w:pPr>
              <w:spacing w:after="0" w:line="259" w:lineRule="auto"/>
              <w:ind w:left="0" w:firstLine="0"/>
              <w:jc w:val="left"/>
            </w:pPr>
            <w:r>
              <w:rPr>
                <w:color w:val="000000"/>
              </w:rPr>
              <w:t xml:space="preserve"> </w:t>
            </w:r>
          </w:p>
          <w:p w:rsidR="0039451F" w:rsidRDefault="007F5B1C">
            <w:pPr>
              <w:spacing w:after="0" w:line="216" w:lineRule="auto"/>
              <w:ind w:left="188" w:firstLine="0"/>
              <w:jc w:val="left"/>
            </w:pPr>
            <w:r>
              <w:t>Наличие компонентов</w:t>
            </w:r>
            <w:r w:rsidR="006236CB">
              <w:t xml:space="preserve"> </w:t>
            </w:r>
            <w:r>
              <w:t>И</w:t>
            </w:r>
          </w:p>
          <w:p w:rsidR="0039451F" w:rsidRDefault="007F5B1C">
            <w:pPr>
              <w:spacing w:after="0" w:line="259" w:lineRule="auto"/>
              <w:ind w:left="188" w:firstLine="0"/>
              <w:jc w:val="left"/>
            </w:pPr>
            <w:r>
              <w:t>ОС</w:t>
            </w:r>
            <w:r>
              <w:rPr>
                <w:color w:val="000000"/>
              </w:rPr>
              <w:t xml:space="preserve"> </w:t>
            </w:r>
          </w:p>
        </w:tc>
        <w:tc>
          <w:tcPr>
            <w:tcW w:w="2972" w:type="dxa"/>
            <w:tcBorders>
              <w:top w:val="single" w:sz="4" w:space="0" w:color="000000"/>
              <w:left w:val="single" w:sz="4" w:space="0" w:color="000000"/>
              <w:bottom w:val="single" w:sz="4" w:space="0" w:color="000000"/>
              <w:right w:val="single" w:sz="4" w:space="0" w:color="000000"/>
            </w:tcBorders>
          </w:tcPr>
          <w:p w:rsidR="0039451F" w:rsidRDefault="007F5B1C" w:rsidP="006236CB">
            <w:pPr>
              <w:spacing w:after="0" w:line="216" w:lineRule="auto"/>
              <w:ind w:left="171" w:right="163" w:firstLine="19"/>
              <w:jc w:val="center"/>
            </w:pPr>
            <w:r>
              <w:t>Сроки</w:t>
            </w:r>
            <w:r w:rsidR="006236CB">
              <w:t xml:space="preserve"> </w:t>
            </w:r>
            <w:r>
              <w:t>создания условий</w:t>
            </w:r>
            <w:r>
              <w:rPr>
                <w:color w:val="000000"/>
              </w:rPr>
              <w:t xml:space="preserve"> </w:t>
            </w:r>
          </w:p>
          <w:p w:rsidR="0039451F" w:rsidRDefault="006236CB" w:rsidP="006236CB">
            <w:pPr>
              <w:spacing w:after="0" w:line="259" w:lineRule="auto"/>
              <w:ind w:left="171" w:right="34" w:firstLine="19"/>
            </w:pPr>
            <w:r>
              <w:t xml:space="preserve">в </w:t>
            </w:r>
            <w:r w:rsidR="007F5B1C">
              <w:t>соответствии</w:t>
            </w:r>
            <w:r w:rsidR="007F5B1C">
              <w:rPr>
                <w:color w:val="000000"/>
              </w:rPr>
              <w:t xml:space="preserve"> </w:t>
            </w:r>
          </w:p>
          <w:p w:rsidR="0039451F" w:rsidRDefault="007F5B1C" w:rsidP="006236CB">
            <w:pPr>
              <w:spacing w:after="0" w:line="259" w:lineRule="auto"/>
              <w:ind w:left="171" w:firstLine="19"/>
              <w:jc w:val="left"/>
            </w:pPr>
            <w:r>
              <w:t>с</w:t>
            </w:r>
            <w:r w:rsidR="006236CB">
              <w:t xml:space="preserve"> </w:t>
            </w:r>
            <w:r>
              <w:t>требованиями</w:t>
            </w:r>
            <w:r w:rsidR="006236CB">
              <w:t xml:space="preserve"> </w:t>
            </w:r>
            <w:r>
              <w:t>ФГОС</w:t>
            </w:r>
            <w:r>
              <w:rPr>
                <w:color w:val="000000"/>
              </w:rPr>
              <w:t xml:space="preserve"> </w:t>
            </w:r>
            <w:r>
              <w:t>(в</w:t>
            </w:r>
            <w:r w:rsidR="006236CB">
              <w:t xml:space="preserve"> </w:t>
            </w:r>
            <w:r>
              <w:t>случае</w:t>
            </w:r>
            <w:r w:rsidR="006236CB">
              <w:t xml:space="preserve"> </w:t>
            </w:r>
            <w:r>
              <w:t>полного</w:t>
            </w:r>
            <w:r w:rsidR="006236CB">
              <w:t xml:space="preserve"> </w:t>
            </w:r>
            <w:r>
              <w:t>или</w:t>
            </w:r>
            <w:r>
              <w:rPr>
                <w:color w:val="000000"/>
              </w:rPr>
              <w:t xml:space="preserve"> </w:t>
            </w:r>
            <w:r>
              <w:t>частично</w:t>
            </w:r>
            <w:r w:rsidR="006236CB">
              <w:t xml:space="preserve"> </w:t>
            </w:r>
            <w:r>
              <w:t>отсутствия</w:t>
            </w:r>
            <w:r>
              <w:rPr>
                <w:color w:val="000000"/>
              </w:rPr>
              <w:t xml:space="preserve"> </w:t>
            </w:r>
            <w:r>
              <w:t xml:space="preserve">обеспеченности) </w:t>
            </w:r>
          </w:p>
        </w:tc>
      </w:tr>
      <w:tr w:rsidR="0039451F">
        <w:trPr>
          <w:trHeight w:val="646"/>
        </w:trPr>
        <w:tc>
          <w:tcPr>
            <w:tcW w:w="696" w:type="dxa"/>
            <w:tcBorders>
              <w:top w:val="single" w:sz="4" w:space="0" w:color="231F20"/>
              <w:left w:val="single" w:sz="4" w:space="0" w:color="231F20"/>
              <w:bottom w:val="single" w:sz="4" w:space="0" w:color="231F20"/>
              <w:right w:val="single" w:sz="4" w:space="0" w:color="000000"/>
            </w:tcBorders>
          </w:tcPr>
          <w:p w:rsidR="0039451F" w:rsidRDefault="007F5B1C">
            <w:pPr>
              <w:spacing w:after="0" w:line="259" w:lineRule="auto"/>
              <w:ind w:left="0" w:right="36" w:firstLine="0"/>
              <w:jc w:val="center"/>
            </w:pPr>
            <w:r>
              <w:t>1.</w:t>
            </w:r>
            <w:r>
              <w:rPr>
                <w:color w:val="000000"/>
              </w:rPr>
              <w:t xml:space="preserve"> </w:t>
            </w:r>
          </w:p>
        </w:tc>
        <w:tc>
          <w:tcPr>
            <w:tcW w:w="3555"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pPr>
            <w:r>
              <w:t xml:space="preserve">Учебники в печатной и (или) электронной форме по каждому </w:t>
            </w:r>
          </w:p>
        </w:tc>
        <w:tc>
          <w:tcPr>
            <w:tcW w:w="212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t xml:space="preserve"> </w:t>
            </w:r>
          </w:p>
        </w:tc>
        <w:tc>
          <w:tcPr>
            <w:tcW w:w="297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t xml:space="preserve"> </w:t>
            </w:r>
          </w:p>
        </w:tc>
      </w:tr>
    </w:tbl>
    <w:p w:rsidR="0039451F" w:rsidRDefault="0039451F">
      <w:pPr>
        <w:spacing w:after="0" w:line="259" w:lineRule="auto"/>
        <w:ind w:left="-1702" w:right="852" w:firstLine="0"/>
        <w:jc w:val="left"/>
      </w:pPr>
    </w:p>
    <w:tbl>
      <w:tblPr>
        <w:tblStyle w:val="TableGrid"/>
        <w:tblW w:w="9346" w:type="dxa"/>
        <w:tblInd w:w="5" w:type="dxa"/>
        <w:tblLayout w:type="fixed"/>
        <w:tblCellMar>
          <w:top w:w="14" w:type="dxa"/>
          <w:left w:w="106" w:type="dxa"/>
          <w:bottom w:w="0" w:type="dxa"/>
          <w:right w:w="31" w:type="dxa"/>
        </w:tblCellMar>
        <w:tblLook w:val="04A0" w:firstRow="1" w:lastRow="0" w:firstColumn="1" w:lastColumn="0" w:noHBand="0" w:noVBand="1"/>
      </w:tblPr>
      <w:tblGrid>
        <w:gridCol w:w="699"/>
        <w:gridCol w:w="3544"/>
        <w:gridCol w:w="2126"/>
        <w:gridCol w:w="2977"/>
      </w:tblGrid>
      <w:tr w:rsidR="0039451F" w:rsidTr="006236CB">
        <w:trPr>
          <w:trHeight w:val="2232"/>
        </w:trPr>
        <w:tc>
          <w:tcPr>
            <w:tcW w:w="699" w:type="dxa"/>
            <w:tcBorders>
              <w:top w:val="single" w:sz="4" w:space="0" w:color="231F20"/>
              <w:left w:val="single" w:sz="4" w:space="0" w:color="231F20"/>
              <w:bottom w:val="single" w:sz="4" w:space="0" w:color="000000"/>
              <w:right w:val="single" w:sz="4" w:space="0" w:color="000000"/>
            </w:tcBorders>
          </w:tcPr>
          <w:p w:rsidR="0039451F" w:rsidRDefault="0039451F">
            <w:pPr>
              <w:spacing w:after="160" w:line="259" w:lineRule="auto"/>
              <w:ind w:left="0" w:firstLine="0"/>
              <w:jc w:val="left"/>
            </w:pPr>
          </w:p>
        </w:tc>
        <w:tc>
          <w:tcPr>
            <w:tcW w:w="354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61" w:firstLine="0"/>
            </w:pPr>
            <w:r>
              <w:t xml:space="preserve">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 </w:t>
            </w:r>
          </w:p>
        </w:tc>
        <w:tc>
          <w:tcPr>
            <w:tcW w:w="2126" w:type="dxa"/>
            <w:tcBorders>
              <w:top w:val="single" w:sz="4" w:space="0" w:color="000000"/>
              <w:left w:val="single" w:sz="4" w:space="0" w:color="000000"/>
              <w:bottom w:val="single" w:sz="4" w:space="0" w:color="000000"/>
              <w:right w:val="single" w:sz="4" w:space="0" w:color="000000"/>
            </w:tcBorders>
          </w:tcPr>
          <w:p w:rsidR="0039451F" w:rsidRDefault="0039451F">
            <w:pPr>
              <w:spacing w:after="160" w:line="259" w:lineRule="auto"/>
              <w:ind w:left="0" w:firstLine="0"/>
              <w:jc w:val="left"/>
            </w:pPr>
          </w:p>
        </w:tc>
        <w:tc>
          <w:tcPr>
            <w:tcW w:w="2977" w:type="dxa"/>
            <w:tcBorders>
              <w:top w:val="single" w:sz="4" w:space="0" w:color="000000"/>
              <w:left w:val="single" w:sz="4" w:space="0" w:color="000000"/>
              <w:bottom w:val="single" w:sz="4" w:space="0" w:color="000000"/>
              <w:right w:val="single" w:sz="4" w:space="0" w:color="000000"/>
            </w:tcBorders>
          </w:tcPr>
          <w:p w:rsidR="0039451F" w:rsidRDefault="0039451F">
            <w:pPr>
              <w:spacing w:after="160" w:line="259" w:lineRule="auto"/>
              <w:ind w:left="0" w:firstLine="0"/>
              <w:jc w:val="left"/>
            </w:pPr>
          </w:p>
        </w:tc>
      </w:tr>
      <w:tr w:rsidR="0039451F" w:rsidTr="006236CB">
        <w:trPr>
          <w:trHeight w:val="3185"/>
        </w:trPr>
        <w:tc>
          <w:tcPr>
            <w:tcW w:w="699"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lastRenderedPageBreak/>
              <w:t xml:space="preserve">2. </w:t>
            </w:r>
          </w:p>
        </w:tc>
        <w:tc>
          <w:tcPr>
            <w:tcW w:w="354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313" w:lineRule="auto"/>
              <w:ind w:left="0" w:firstLine="0"/>
            </w:pPr>
            <w:r>
              <w:t xml:space="preserve">Учебники в печатной и (или) электронной форме </w:t>
            </w:r>
          </w:p>
          <w:p w:rsidR="0039451F" w:rsidRDefault="007F5B1C">
            <w:pPr>
              <w:spacing w:after="0" w:line="259" w:lineRule="auto"/>
              <w:ind w:left="0" w:right="60" w:firstLine="0"/>
            </w:pPr>
            <w:r>
              <w:t xml:space="preserve">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w:t>
            </w:r>
          </w:p>
        </w:tc>
        <w:tc>
          <w:tcPr>
            <w:tcW w:w="2126"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t xml:space="preserve"> </w:t>
            </w:r>
          </w:p>
        </w:tc>
        <w:tc>
          <w:tcPr>
            <w:tcW w:w="2977"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t xml:space="preserve"> </w:t>
            </w:r>
          </w:p>
        </w:tc>
      </w:tr>
      <w:tr w:rsidR="0039451F" w:rsidTr="006236CB">
        <w:trPr>
          <w:trHeight w:val="2549"/>
        </w:trPr>
        <w:tc>
          <w:tcPr>
            <w:tcW w:w="699"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t xml:space="preserve">3. </w:t>
            </w:r>
          </w:p>
        </w:tc>
        <w:tc>
          <w:tcPr>
            <w:tcW w:w="354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319" w:lineRule="auto"/>
              <w:ind w:left="0" w:firstLine="0"/>
              <w:jc w:val="left"/>
            </w:pPr>
            <w:r>
              <w:t xml:space="preserve">Фонд </w:t>
            </w:r>
            <w:r>
              <w:tab/>
              <w:t xml:space="preserve">дополнительной литературы художественной </w:t>
            </w:r>
          </w:p>
          <w:p w:rsidR="0039451F" w:rsidRDefault="007F5B1C">
            <w:pPr>
              <w:spacing w:after="20" w:line="295" w:lineRule="auto"/>
              <w:ind w:left="0" w:right="58" w:firstLine="0"/>
              <w:jc w:val="left"/>
            </w:pPr>
            <w:r>
              <w:t xml:space="preserve">и </w:t>
            </w:r>
            <w:r>
              <w:tab/>
              <w:t xml:space="preserve">научно-популярной, справочно-библиографических, периодических изданий, в том числе специальных изданий для обучающихся с </w:t>
            </w:r>
          </w:p>
          <w:p w:rsidR="0039451F" w:rsidRDefault="007F5B1C">
            <w:pPr>
              <w:spacing w:after="0" w:line="259" w:lineRule="auto"/>
              <w:ind w:left="0" w:firstLine="0"/>
              <w:jc w:val="left"/>
            </w:pPr>
            <w:r>
              <w:t xml:space="preserve">ОВЗ </w:t>
            </w:r>
          </w:p>
        </w:tc>
        <w:tc>
          <w:tcPr>
            <w:tcW w:w="2126"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t xml:space="preserve"> </w:t>
            </w:r>
          </w:p>
        </w:tc>
        <w:tc>
          <w:tcPr>
            <w:tcW w:w="2977"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t xml:space="preserve"> </w:t>
            </w:r>
          </w:p>
        </w:tc>
      </w:tr>
      <w:tr w:rsidR="0039451F" w:rsidTr="006236CB">
        <w:trPr>
          <w:trHeight w:val="6425"/>
        </w:trPr>
        <w:tc>
          <w:tcPr>
            <w:tcW w:w="699"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t xml:space="preserve">4. </w:t>
            </w:r>
          </w:p>
        </w:tc>
        <w:tc>
          <w:tcPr>
            <w:tcW w:w="3544" w:type="dxa"/>
            <w:tcBorders>
              <w:top w:val="single" w:sz="4" w:space="0" w:color="000000"/>
              <w:left w:val="single" w:sz="4" w:space="0" w:color="000000"/>
              <w:bottom w:val="single" w:sz="4" w:space="0" w:color="231F20"/>
              <w:right w:val="single" w:sz="4" w:space="0" w:color="000000"/>
            </w:tcBorders>
          </w:tcPr>
          <w:p w:rsidR="0039451F" w:rsidRDefault="007F5B1C">
            <w:pPr>
              <w:spacing w:after="19" w:line="259" w:lineRule="auto"/>
              <w:ind w:left="108" w:firstLine="0"/>
              <w:jc w:val="left"/>
            </w:pPr>
            <w:r>
              <w:t>Учебно-</w:t>
            </w:r>
          </w:p>
          <w:p w:rsidR="0039451F" w:rsidRDefault="006236CB">
            <w:pPr>
              <w:spacing w:after="41" w:line="283" w:lineRule="auto"/>
              <w:ind w:left="74" w:right="45" w:firstLine="34"/>
              <w:jc w:val="left"/>
            </w:pPr>
            <w:r>
              <w:t>Н</w:t>
            </w:r>
            <w:r w:rsidR="007F5B1C">
              <w:t>аглядные</w:t>
            </w:r>
            <w:r>
              <w:t xml:space="preserve"> </w:t>
            </w:r>
            <w:proofErr w:type="gramStart"/>
            <w:r w:rsidR="007F5B1C">
              <w:t>пособия</w:t>
            </w:r>
            <w:r>
              <w:t xml:space="preserve">  </w:t>
            </w:r>
            <w:r w:rsidR="007F5B1C">
              <w:t>(</w:t>
            </w:r>
            <w:proofErr w:type="gramEnd"/>
            <w:r w:rsidR="007F5B1C">
              <w:t>средства</w:t>
            </w:r>
            <w:r>
              <w:t xml:space="preserve"> обу</w:t>
            </w:r>
            <w:r w:rsidR="007F5B1C">
              <w:t>чения):</w:t>
            </w:r>
            <w:r w:rsidR="007F5B1C">
              <w:rPr>
                <w:color w:val="000000"/>
              </w:rPr>
              <w:t xml:space="preserve"> </w:t>
            </w:r>
            <w:r w:rsidR="007F5B1C">
              <w:t>А) натурный</w:t>
            </w:r>
            <w:r>
              <w:t xml:space="preserve"> </w:t>
            </w:r>
            <w:r w:rsidR="007F5B1C">
              <w:t>фонд</w:t>
            </w:r>
            <w:r>
              <w:t xml:space="preserve"> </w:t>
            </w:r>
            <w:r w:rsidR="007F5B1C">
              <w:t>(натуральные природные</w:t>
            </w:r>
            <w:r>
              <w:t xml:space="preserve"> </w:t>
            </w:r>
            <w:r w:rsidR="007F5B1C">
              <w:t>объекты,</w:t>
            </w:r>
            <w:r>
              <w:t xml:space="preserve"> коллекц</w:t>
            </w:r>
            <w:r w:rsidR="007F5B1C">
              <w:t>ии</w:t>
            </w:r>
            <w:r>
              <w:t xml:space="preserve"> </w:t>
            </w:r>
            <w:r w:rsidR="007F5B1C">
              <w:t>промышленных</w:t>
            </w:r>
            <w:r>
              <w:t xml:space="preserve"> материало</w:t>
            </w:r>
            <w:r w:rsidR="007F5B1C">
              <w:t>в,</w:t>
            </w:r>
            <w:r>
              <w:t xml:space="preserve"> </w:t>
            </w:r>
            <w:r w:rsidR="007F5B1C">
              <w:t>наборы</w:t>
            </w:r>
            <w:r>
              <w:t xml:space="preserve"> </w:t>
            </w:r>
            <w:r w:rsidR="007F5B1C">
              <w:t>для</w:t>
            </w:r>
            <w:r>
              <w:t xml:space="preserve"> </w:t>
            </w:r>
            <w:r w:rsidR="007F5B1C">
              <w:t>экспериментов,</w:t>
            </w:r>
            <w:r>
              <w:t xml:space="preserve"> к</w:t>
            </w:r>
            <w:r w:rsidR="007F5B1C">
              <w:t>оллекции</w:t>
            </w:r>
            <w:r>
              <w:t xml:space="preserve"> </w:t>
            </w:r>
            <w:r w:rsidR="007F5B1C">
              <w:t>народных</w:t>
            </w:r>
            <w:r>
              <w:t xml:space="preserve"> промысл</w:t>
            </w:r>
            <w:r w:rsidR="007F5B1C">
              <w:t>ов</w:t>
            </w:r>
            <w:r>
              <w:t xml:space="preserve"> </w:t>
            </w:r>
            <w:r w:rsidR="007F5B1C">
              <w:t>и</w:t>
            </w:r>
            <w:r>
              <w:t xml:space="preserve"> </w:t>
            </w:r>
            <w:r w:rsidR="007F5B1C">
              <w:t>др.);</w:t>
            </w:r>
            <w:r w:rsidR="007F5B1C">
              <w:rPr>
                <w:color w:val="000000"/>
              </w:rPr>
              <w:t xml:space="preserve"> </w:t>
            </w:r>
          </w:p>
          <w:p w:rsidR="0039451F" w:rsidRDefault="007F5B1C">
            <w:pPr>
              <w:spacing w:after="0" w:line="259" w:lineRule="auto"/>
              <w:ind w:left="0" w:right="485" w:firstLine="0"/>
              <w:jc w:val="left"/>
            </w:pPr>
            <w:r>
              <w:t>Б) модели</w:t>
            </w:r>
            <w:r w:rsidR="006236CB">
              <w:t xml:space="preserve"> </w:t>
            </w:r>
            <w:r>
              <w:t>разных</w:t>
            </w:r>
            <w:r w:rsidR="006236CB">
              <w:t xml:space="preserve"> </w:t>
            </w:r>
            <w:r>
              <w:t>видов;</w:t>
            </w:r>
            <w:r>
              <w:rPr>
                <w:color w:val="000000"/>
              </w:rPr>
              <w:t xml:space="preserve"> </w:t>
            </w:r>
            <w:r>
              <w:t>В) печатные</w:t>
            </w:r>
            <w:r w:rsidR="006236CB">
              <w:t xml:space="preserve"> </w:t>
            </w:r>
            <w:r>
              <w:t>средства</w:t>
            </w:r>
            <w:r w:rsidR="006236CB">
              <w:t xml:space="preserve"> (демонстр</w:t>
            </w:r>
            <w:r>
              <w:t>ационные:</w:t>
            </w:r>
            <w:r w:rsidR="006236CB">
              <w:t xml:space="preserve"> </w:t>
            </w:r>
            <w:r>
              <w:t>таблицы,</w:t>
            </w:r>
            <w:r w:rsidR="006236CB">
              <w:t xml:space="preserve"> репроду</w:t>
            </w:r>
            <w:r>
              <w:t>кции</w:t>
            </w:r>
            <w:r w:rsidR="006236CB">
              <w:t xml:space="preserve"> </w:t>
            </w:r>
            <w:r>
              <w:t>портретов</w:t>
            </w:r>
            <w:r w:rsidR="006236CB">
              <w:t xml:space="preserve">  </w:t>
            </w:r>
            <w:r>
              <w:t>картин,</w:t>
            </w:r>
            <w:r w:rsidR="006236CB">
              <w:t xml:space="preserve"> альб</w:t>
            </w:r>
            <w:r>
              <w:t>омы</w:t>
            </w:r>
            <w:r w:rsidR="006236CB">
              <w:t xml:space="preserve"> </w:t>
            </w:r>
            <w:r>
              <w:t>изобразительного</w:t>
            </w:r>
            <w:r w:rsidR="006236CB">
              <w:t xml:space="preserve"> матер</w:t>
            </w:r>
            <w:r>
              <w:t>иала</w:t>
            </w:r>
            <w:r w:rsidR="006236CB">
              <w:t xml:space="preserve"> </w:t>
            </w:r>
            <w:r>
              <w:t>и</w:t>
            </w:r>
            <w:r w:rsidR="006236CB">
              <w:t xml:space="preserve"> </w:t>
            </w:r>
            <w:r>
              <w:t>др.;</w:t>
            </w:r>
            <w:r w:rsidR="006236CB">
              <w:t xml:space="preserve"> </w:t>
            </w:r>
            <w:r>
              <w:t>раздаточные:</w:t>
            </w:r>
            <w:r w:rsidR="006236CB">
              <w:t xml:space="preserve"> дидак</w:t>
            </w:r>
            <w:r>
              <w:t>тические</w:t>
            </w:r>
            <w:r w:rsidR="006236CB">
              <w:t xml:space="preserve"> </w:t>
            </w:r>
            <w:r>
              <w:t>карточки,</w:t>
            </w:r>
            <w:r w:rsidR="006236CB">
              <w:t xml:space="preserve"> </w:t>
            </w:r>
            <w:r>
              <w:t>пакеты</w:t>
            </w:r>
            <w:r w:rsidR="006236CB">
              <w:t xml:space="preserve"> </w:t>
            </w:r>
            <w:r>
              <w:t>комплекты</w:t>
            </w:r>
            <w:r w:rsidR="006236CB">
              <w:t xml:space="preserve"> </w:t>
            </w:r>
            <w:r>
              <w:t>документальных материалов</w:t>
            </w:r>
            <w:r w:rsidR="006236CB">
              <w:t xml:space="preserve"> </w:t>
            </w:r>
            <w:r>
              <w:t>и</w:t>
            </w:r>
            <w:r w:rsidR="006236CB">
              <w:t xml:space="preserve"> </w:t>
            </w:r>
            <w:r>
              <w:t>др.);</w:t>
            </w:r>
            <w:r>
              <w:rPr>
                <w:color w:val="00000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t xml:space="preserve"> </w:t>
            </w:r>
          </w:p>
        </w:tc>
        <w:tc>
          <w:tcPr>
            <w:tcW w:w="2977"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t xml:space="preserve"> </w:t>
            </w:r>
          </w:p>
        </w:tc>
      </w:tr>
      <w:tr w:rsidR="0039451F" w:rsidTr="006236CB">
        <w:trPr>
          <w:trHeight w:val="3195"/>
        </w:trPr>
        <w:tc>
          <w:tcPr>
            <w:tcW w:w="699" w:type="dxa"/>
            <w:tcBorders>
              <w:top w:val="single" w:sz="4" w:space="0" w:color="000000"/>
              <w:left w:val="single" w:sz="4" w:space="0" w:color="000000"/>
              <w:bottom w:val="single" w:sz="4" w:space="0" w:color="000000"/>
              <w:right w:val="single" w:sz="4" w:space="0" w:color="000000"/>
            </w:tcBorders>
          </w:tcPr>
          <w:p w:rsidR="0039451F" w:rsidRDefault="0039451F">
            <w:pPr>
              <w:spacing w:after="160" w:line="259" w:lineRule="auto"/>
              <w:ind w:left="0" w:firstLine="0"/>
              <w:jc w:val="left"/>
            </w:pPr>
          </w:p>
        </w:tc>
        <w:tc>
          <w:tcPr>
            <w:tcW w:w="3544" w:type="dxa"/>
            <w:tcBorders>
              <w:top w:val="single" w:sz="4" w:space="0" w:color="231F20"/>
              <w:left w:val="single" w:sz="4" w:space="0" w:color="000000"/>
              <w:bottom w:val="single" w:sz="4" w:space="0" w:color="231F20"/>
              <w:right w:val="single" w:sz="4" w:space="0" w:color="000000"/>
            </w:tcBorders>
          </w:tcPr>
          <w:p w:rsidR="0039451F" w:rsidRDefault="006236CB">
            <w:pPr>
              <w:tabs>
                <w:tab w:val="right" w:pos="3418"/>
              </w:tabs>
              <w:spacing w:after="22" w:line="259" w:lineRule="auto"/>
              <w:ind w:left="0" w:firstLine="0"/>
              <w:jc w:val="left"/>
            </w:pPr>
            <w:r>
              <w:t xml:space="preserve">Г) </w:t>
            </w:r>
            <w:r w:rsidR="007F5B1C">
              <w:t>экранно-</w:t>
            </w:r>
          </w:p>
          <w:p w:rsidR="0039451F" w:rsidRDefault="006236CB">
            <w:pPr>
              <w:spacing w:after="0" w:line="310" w:lineRule="auto"/>
              <w:ind w:left="0" w:right="155" w:firstLine="0"/>
              <w:jc w:val="left"/>
            </w:pPr>
            <w:proofErr w:type="gramStart"/>
            <w:r>
              <w:t>З</w:t>
            </w:r>
            <w:r w:rsidR="007F5B1C">
              <w:t>вуковые</w:t>
            </w:r>
            <w:r>
              <w:t xml:space="preserve">  </w:t>
            </w:r>
            <w:r w:rsidR="007F5B1C">
              <w:t>(</w:t>
            </w:r>
            <w:proofErr w:type="gramEnd"/>
            <w:r w:rsidR="007F5B1C">
              <w:t>аудиокниги,</w:t>
            </w:r>
            <w:r>
              <w:t xml:space="preserve"> </w:t>
            </w:r>
            <w:r w:rsidR="007F5B1C">
              <w:t>фон</w:t>
            </w:r>
            <w:r>
              <w:t xml:space="preserve"> </w:t>
            </w:r>
            <w:r w:rsidR="007F5B1C">
              <w:t>о</w:t>
            </w:r>
            <w:r>
              <w:t xml:space="preserve"> хрес</w:t>
            </w:r>
            <w:r w:rsidR="007F5B1C">
              <w:t>томатии,</w:t>
            </w:r>
            <w:r w:rsidR="007F5B1C">
              <w:rPr>
                <w:color w:val="000000"/>
              </w:rPr>
              <w:t xml:space="preserve"> </w:t>
            </w:r>
            <w:r w:rsidR="007F5B1C">
              <w:t>видеофильмы),</w:t>
            </w:r>
            <w:r w:rsidR="007F5B1C">
              <w:rPr>
                <w:color w:val="000000"/>
              </w:rPr>
              <w:t xml:space="preserve"> </w:t>
            </w:r>
          </w:p>
          <w:p w:rsidR="0039451F" w:rsidRDefault="007F5B1C">
            <w:pPr>
              <w:spacing w:after="16" w:line="259" w:lineRule="auto"/>
              <w:ind w:left="0" w:firstLine="0"/>
              <w:jc w:val="left"/>
            </w:pPr>
            <w:r>
              <w:t xml:space="preserve">д) </w:t>
            </w:r>
          </w:p>
          <w:p w:rsidR="0039451F" w:rsidRDefault="007F5B1C">
            <w:pPr>
              <w:spacing w:after="39" w:line="274" w:lineRule="auto"/>
              <w:ind w:left="0" w:firstLine="0"/>
              <w:jc w:val="left"/>
            </w:pPr>
            <w:r>
              <w:t>мультимедийные</w:t>
            </w:r>
            <w:r w:rsidR="006236CB">
              <w:t xml:space="preserve"> </w:t>
            </w:r>
            <w:r>
              <w:t>средства</w:t>
            </w:r>
            <w:r w:rsidR="006236CB">
              <w:t xml:space="preserve"> </w:t>
            </w:r>
            <w:r>
              <w:t>(</w:t>
            </w:r>
            <w:proofErr w:type="spellStart"/>
            <w:r>
              <w:t>элект</w:t>
            </w:r>
            <w:proofErr w:type="spellEnd"/>
            <w:r>
              <w:t xml:space="preserve"> </w:t>
            </w:r>
            <w:proofErr w:type="spellStart"/>
            <w:r>
              <w:t>ронные</w:t>
            </w:r>
            <w:proofErr w:type="spellEnd"/>
            <w:r w:rsidR="006236CB">
              <w:t xml:space="preserve"> </w:t>
            </w:r>
            <w:r>
              <w:t>приложения</w:t>
            </w:r>
            <w:r w:rsidR="006236CB">
              <w:t xml:space="preserve"> </w:t>
            </w:r>
            <w:r>
              <w:t>к</w:t>
            </w:r>
            <w:r w:rsidR="006236CB">
              <w:t xml:space="preserve"> </w:t>
            </w:r>
            <w:r>
              <w:t>учебникам</w:t>
            </w:r>
            <w:r w:rsidR="006236CB">
              <w:t xml:space="preserve">, </w:t>
            </w:r>
            <w:r>
              <w:t>аудиозаписи,</w:t>
            </w:r>
            <w:r w:rsidR="006236CB">
              <w:t xml:space="preserve"> </w:t>
            </w:r>
            <w:r>
              <w:t>видеофильмы,</w:t>
            </w:r>
            <w:r w:rsidR="006236CB">
              <w:t xml:space="preserve"> элек</w:t>
            </w:r>
            <w:r>
              <w:t>тронные</w:t>
            </w:r>
            <w:r w:rsidR="006236CB">
              <w:t xml:space="preserve"> </w:t>
            </w:r>
            <w:proofErr w:type="spellStart"/>
            <w:r>
              <w:t>медиалекции</w:t>
            </w:r>
            <w:proofErr w:type="spellEnd"/>
            <w:r>
              <w:t>,</w:t>
            </w:r>
            <w:r w:rsidR="006236CB">
              <w:t xml:space="preserve"> </w:t>
            </w:r>
            <w:r>
              <w:t>тренажер</w:t>
            </w:r>
          </w:p>
          <w:p w:rsidR="0039451F" w:rsidRDefault="007F5B1C">
            <w:pPr>
              <w:spacing w:after="0" w:line="259" w:lineRule="auto"/>
              <w:ind w:left="0" w:firstLine="0"/>
              <w:jc w:val="left"/>
            </w:pPr>
            <w:r>
              <w:t>ы,</w:t>
            </w:r>
            <w:r w:rsidR="006236CB">
              <w:t xml:space="preserve"> </w:t>
            </w:r>
            <w:r>
              <w:t>и</w:t>
            </w:r>
            <w:r w:rsidR="006236CB">
              <w:t xml:space="preserve"> </w:t>
            </w:r>
            <w:r>
              <w:t>др.)</w:t>
            </w:r>
            <w:r>
              <w:rPr>
                <w:color w:val="00000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39451F" w:rsidRDefault="0039451F">
            <w:pPr>
              <w:spacing w:after="160" w:line="259" w:lineRule="auto"/>
              <w:ind w:left="0" w:firstLine="0"/>
              <w:jc w:val="left"/>
            </w:pPr>
          </w:p>
        </w:tc>
        <w:tc>
          <w:tcPr>
            <w:tcW w:w="2977" w:type="dxa"/>
            <w:tcBorders>
              <w:top w:val="single" w:sz="4" w:space="0" w:color="000000"/>
              <w:left w:val="single" w:sz="4" w:space="0" w:color="000000"/>
              <w:bottom w:val="single" w:sz="4" w:space="0" w:color="000000"/>
              <w:right w:val="single" w:sz="4" w:space="0" w:color="000000"/>
            </w:tcBorders>
          </w:tcPr>
          <w:p w:rsidR="0039451F" w:rsidRDefault="0039451F">
            <w:pPr>
              <w:spacing w:after="160" w:line="259" w:lineRule="auto"/>
              <w:ind w:left="0" w:firstLine="0"/>
              <w:jc w:val="left"/>
            </w:pPr>
          </w:p>
        </w:tc>
      </w:tr>
      <w:tr w:rsidR="0039451F" w:rsidTr="006236CB">
        <w:trPr>
          <w:trHeight w:val="1671"/>
        </w:trPr>
        <w:tc>
          <w:tcPr>
            <w:tcW w:w="699"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t xml:space="preserve">5. </w:t>
            </w:r>
          </w:p>
        </w:tc>
        <w:tc>
          <w:tcPr>
            <w:tcW w:w="3544" w:type="dxa"/>
            <w:tcBorders>
              <w:top w:val="single" w:sz="4" w:space="0" w:color="231F20"/>
              <w:left w:val="single" w:sz="4" w:space="0" w:color="000000"/>
              <w:bottom w:val="single" w:sz="4" w:space="0" w:color="231F20"/>
              <w:right w:val="single" w:sz="4" w:space="0" w:color="000000"/>
            </w:tcBorders>
          </w:tcPr>
          <w:p w:rsidR="0039451F" w:rsidRDefault="007F5B1C">
            <w:pPr>
              <w:spacing w:after="45" w:line="274" w:lineRule="auto"/>
              <w:ind w:left="108" w:right="249" w:firstLine="0"/>
            </w:pPr>
            <w:r>
              <w:t>Информационно</w:t>
            </w:r>
            <w:r w:rsidR="006236CB">
              <w:t>-</w:t>
            </w:r>
            <w:r>
              <w:t xml:space="preserve">образовательные ресурсы Интернета (обеспечен доступ для всех участников </w:t>
            </w:r>
          </w:p>
          <w:p w:rsidR="0039451F" w:rsidRDefault="006236CB">
            <w:pPr>
              <w:spacing w:after="0" w:line="259" w:lineRule="auto"/>
              <w:ind w:left="108" w:firstLine="0"/>
              <w:jc w:val="left"/>
            </w:pPr>
            <w:r>
              <w:t>о</w:t>
            </w:r>
            <w:r w:rsidR="007F5B1C">
              <w:t>бразовательного</w:t>
            </w:r>
            <w:r>
              <w:t xml:space="preserve"> </w:t>
            </w:r>
            <w:r w:rsidR="007F5B1C">
              <w:t>процесса)</w:t>
            </w:r>
            <w:r w:rsidR="007F5B1C">
              <w:rPr>
                <w:color w:val="00000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t xml:space="preserve"> </w:t>
            </w:r>
          </w:p>
        </w:tc>
        <w:tc>
          <w:tcPr>
            <w:tcW w:w="2977"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t xml:space="preserve"> </w:t>
            </w:r>
          </w:p>
        </w:tc>
      </w:tr>
      <w:tr w:rsidR="0039451F" w:rsidTr="006236CB">
        <w:trPr>
          <w:trHeight w:val="1020"/>
        </w:trPr>
        <w:tc>
          <w:tcPr>
            <w:tcW w:w="699"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t xml:space="preserve">6. </w:t>
            </w:r>
          </w:p>
        </w:tc>
        <w:tc>
          <w:tcPr>
            <w:tcW w:w="3544" w:type="dxa"/>
            <w:tcBorders>
              <w:top w:val="single" w:sz="4" w:space="0" w:color="231F20"/>
              <w:left w:val="single" w:sz="4" w:space="0" w:color="000000"/>
              <w:bottom w:val="single" w:sz="4" w:space="0" w:color="231F20"/>
              <w:right w:val="single" w:sz="4" w:space="0" w:color="000000"/>
            </w:tcBorders>
          </w:tcPr>
          <w:p w:rsidR="0039451F" w:rsidRDefault="007F5B1C">
            <w:pPr>
              <w:spacing w:after="62" w:line="259" w:lineRule="auto"/>
              <w:ind w:left="108" w:firstLine="0"/>
              <w:jc w:val="left"/>
            </w:pPr>
            <w:r>
              <w:t>Информационно-</w:t>
            </w:r>
          </w:p>
          <w:p w:rsidR="0039451F" w:rsidRDefault="006236CB">
            <w:pPr>
              <w:spacing w:after="0" w:line="259" w:lineRule="auto"/>
              <w:ind w:left="108" w:firstLine="0"/>
              <w:jc w:val="left"/>
            </w:pPr>
            <w:r>
              <w:t xml:space="preserve">телекоммуникационная </w:t>
            </w:r>
            <w:r w:rsidR="007F5B1C">
              <w:t xml:space="preserve">инфра- структура </w:t>
            </w:r>
          </w:p>
        </w:tc>
        <w:tc>
          <w:tcPr>
            <w:tcW w:w="2126"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t xml:space="preserve"> </w:t>
            </w:r>
          </w:p>
        </w:tc>
        <w:tc>
          <w:tcPr>
            <w:tcW w:w="2977"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t xml:space="preserve"> </w:t>
            </w:r>
          </w:p>
        </w:tc>
      </w:tr>
      <w:tr w:rsidR="0039451F" w:rsidTr="006236CB">
        <w:trPr>
          <w:trHeight w:val="1351"/>
        </w:trPr>
        <w:tc>
          <w:tcPr>
            <w:tcW w:w="699"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t xml:space="preserve">7. </w:t>
            </w:r>
          </w:p>
        </w:tc>
        <w:tc>
          <w:tcPr>
            <w:tcW w:w="3544" w:type="dxa"/>
            <w:tcBorders>
              <w:top w:val="single" w:sz="4" w:space="0" w:color="231F20"/>
              <w:left w:val="single" w:sz="4" w:space="0" w:color="000000"/>
              <w:bottom w:val="single" w:sz="4" w:space="0" w:color="231F20"/>
              <w:right w:val="single" w:sz="4" w:space="0" w:color="000000"/>
            </w:tcBorders>
          </w:tcPr>
          <w:p w:rsidR="0039451F" w:rsidRDefault="007F5B1C">
            <w:pPr>
              <w:spacing w:after="0" w:line="259" w:lineRule="auto"/>
              <w:ind w:left="108" w:firstLine="0"/>
              <w:jc w:val="left"/>
            </w:pPr>
            <w:r>
              <w:t>Технические</w:t>
            </w:r>
            <w:r w:rsidR="006236CB">
              <w:t xml:space="preserve"> </w:t>
            </w:r>
            <w:r>
              <w:t>средства,</w:t>
            </w:r>
            <w:r w:rsidR="006236CB">
              <w:t xml:space="preserve"> обеспеч</w:t>
            </w:r>
            <w:r>
              <w:t>ивающие</w:t>
            </w:r>
            <w:r w:rsidR="006236CB">
              <w:t xml:space="preserve"> </w:t>
            </w:r>
            <w:r>
              <w:t>функционирование</w:t>
            </w:r>
            <w:r w:rsidR="006236CB">
              <w:t xml:space="preserve"> и</w:t>
            </w:r>
            <w:r>
              <w:t>нформационно</w:t>
            </w:r>
            <w:r w:rsidR="006236CB">
              <w:t>-</w:t>
            </w:r>
            <w:r>
              <w:t>образовательной</w:t>
            </w:r>
            <w:r w:rsidR="006236CB">
              <w:t xml:space="preserve"> </w:t>
            </w:r>
            <w:r>
              <w:t>среды</w:t>
            </w:r>
            <w:r>
              <w:rPr>
                <w:color w:val="00000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t xml:space="preserve"> </w:t>
            </w:r>
          </w:p>
        </w:tc>
        <w:tc>
          <w:tcPr>
            <w:tcW w:w="2977"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t xml:space="preserve"> </w:t>
            </w:r>
          </w:p>
        </w:tc>
      </w:tr>
      <w:tr w:rsidR="0039451F" w:rsidTr="006236CB">
        <w:trPr>
          <w:trHeight w:val="1352"/>
        </w:trPr>
        <w:tc>
          <w:tcPr>
            <w:tcW w:w="699"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t xml:space="preserve">8. </w:t>
            </w:r>
          </w:p>
        </w:tc>
        <w:tc>
          <w:tcPr>
            <w:tcW w:w="3544" w:type="dxa"/>
            <w:tcBorders>
              <w:top w:val="single" w:sz="4" w:space="0" w:color="231F20"/>
              <w:left w:val="single" w:sz="4" w:space="0" w:color="000000"/>
              <w:bottom w:val="single" w:sz="4" w:space="0" w:color="231F20"/>
              <w:right w:val="single" w:sz="4" w:space="0" w:color="000000"/>
            </w:tcBorders>
          </w:tcPr>
          <w:p w:rsidR="0039451F" w:rsidRDefault="007F5B1C">
            <w:pPr>
              <w:spacing w:after="0" w:line="259" w:lineRule="auto"/>
              <w:ind w:left="108" w:firstLine="0"/>
              <w:jc w:val="left"/>
            </w:pPr>
            <w:r>
              <w:t>Программные</w:t>
            </w:r>
            <w:r w:rsidR="006236CB">
              <w:t xml:space="preserve"> </w:t>
            </w:r>
            <w:r>
              <w:t>инструменты,</w:t>
            </w:r>
            <w:r w:rsidR="006236CB">
              <w:t xml:space="preserve"> об</w:t>
            </w:r>
            <w:r>
              <w:t>еспечивающие</w:t>
            </w:r>
            <w:r w:rsidR="006236CB">
              <w:t xml:space="preserve"> функционирова</w:t>
            </w:r>
            <w:r>
              <w:t>ние</w:t>
            </w:r>
            <w:r w:rsidR="006236CB">
              <w:t xml:space="preserve"> –</w:t>
            </w:r>
            <w:r>
              <w:t>информационно</w:t>
            </w:r>
            <w:r w:rsidR="006236CB">
              <w:t xml:space="preserve">-образовательной </w:t>
            </w:r>
            <w:r>
              <w:t>среды</w:t>
            </w:r>
            <w:r>
              <w:rPr>
                <w:color w:val="00000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t xml:space="preserve"> </w:t>
            </w:r>
          </w:p>
        </w:tc>
        <w:tc>
          <w:tcPr>
            <w:tcW w:w="2977"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t xml:space="preserve"> </w:t>
            </w:r>
          </w:p>
        </w:tc>
      </w:tr>
      <w:tr w:rsidR="0039451F" w:rsidTr="006236CB">
        <w:trPr>
          <w:trHeight w:val="1351"/>
        </w:trPr>
        <w:tc>
          <w:tcPr>
            <w:tcW w:w="699"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t xml:space="preserve">9. </w:t>
            </w:r>
          </w:p>
        </w:tc>
        <w:tc>
          <w:tcPr>
            <w:tcW w:w="3544" w:type="dxa"/>
            <w:tcBorders>
              <w:top w:val="single" w:sz="4" w:space="0" w:color="231F20"/>
              <w:left w:val="single" w:sz="4" w:space="0" w:color="000000"/>
              <w:bottom w:val="single" w:sz="4" w:space="0" w:color="231F20"/>
              <w:right w:val="single" w:sz="4" w:space="0" w:color="000000"/>
            </w:tcBorders>
          </w:tcPr>
          <w:p w:rsidR="0039451F" w:rsidRDefault="007F5B1C">
            <w:pPr>
              <w:spacing w:after="0" w:line="259" w:lineRule="auto"/>
              <w:ind w:left="108" w:firstLine="0"/>
              <w:jc w:val="left"/>
            </w:pPr>
            <w:r>
              <w:t>Служба</w:t>
            </w:r>
            <w:r w:rsidR="006236CB">
              <w:t xml:space="preserve"> </w:t>
            </w:r>
            <w:r>
              <w:t>технической</w:t>
            </w:r>
            <w:r w:rsidR="006236CB">
              <w:t xml:space="preserve"> поддерж</w:t>
            </w:r>
            <w:r>
              <w:t>ки</w:t>
            </w:r>
            <w:r w:rsidR="006236CB">
              <w:t xml:space="preserve"> </w:t>
            </w:r>
            <w:r>
              <w:t>функционирования информационно</w:t>
            </w:r>
            <w:r w:rsidR="006236CB">
              <w:t>-</w:t>
            </w:r>
            <w:r>
              <w:t>образовательной</w:t>
            </w:r>
            <w:r w:rsidR="006236CB">
              <w:t xml:space="preserve"> </w:t>
            </w:r>
            <w:r>
              <w:t>среды</w:t>
            </w:r>
            <w:r>
              <w:rPr>
                <w:color w:val="00000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t xml:space="preserve"> </w:t>
            </w:r>
          </w:p>
        </w:tc>
        <w:tc>
          <w:tcPr>
            <w:tcW w:w="2977"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t xml:space="preserve"> </w:t>
            </w:r>
          </w:p>
        </w:tc>
      </w:tr>
    </w:tbl>
    <w:p w:rsidR="0039451F" w:rsidRDefault="007F5B1C">
      <w:pPr>
        <w:spacing w:after="123" w:line="259" w:lineRule="auto"/>
        <w:ind w:left="708" w:firstLine="0"/>
        <w:jc w:val="left"/>
      </w:pPr>
      <w:r>
        <w:t xml:space="preserve"> </w:t>
      </w:r>
    </w:p>
    <w:p w:rsidR="0039451F" w:rsidRDefault="007F5B1C">
      <w:pPr>
        <w:spacing w:after="44"/>
        <w:ind w:left="118" w:right="838" w:firstLine="226"/>
      </w:pPr>
      <w:r>
        <w:t>Условия для функционирования информационно-образовательной среды могут быть созданы с использованием ресурсов иных</w:t>
      </w:r>
      <w:r w:rsidR="006236CB">
        <w:t xml:space="preserve"> </w:t>
      </w:r>
      <w:r>
        <w:t>организаций.</w:t>
      </w:r>
      <w:r>
        <w:rPr>
          <w:color w:val="000000"/>
        </w:rPr>
        <w:t xml:space="preserve"> </w:t>
      </w:r>
    </w:p>
    <w:p w:rsidR="0039451F" w:rsidRDefault="007F5B1C">
      <w:pPr>
        <w:ind w:left="1517" w:right="838"/>
      </w:pPr>
      <w:r>
        <w:t>Материально-технические</w:t>
      </w:r>
      <w:r w:rsidR="006236CB">
        <w:t xml:space="preserve"> </w:t>
      </w:r>
      <w:r>
        <w:t>условия</w:t>
      </w:r>
      <w:r w:rsidR="006236CB">
        <w:t xml:space="preserve"> </w:t>
      </w:r>
      <w:r>
        <w:t xml:space="preserve">реализации </w:t>
      </w:r>
    </w:p>
    <w:p w:rsidR="0039451F" w:rsidRDefault="006236CB">
      <w:pPr>
        <w:spacing w:after="112"/>
        <w:ind w:left="339" w:right="838"/>
      </w:pPr>
      <w:r>
        <w:t>о</w:t>
      </w:r>
      <w:r w:rsidR="007F5B1C">
        <w:t>сновной</w:t>
      </w:r>
      <w:r>
        <w:t xml:space="preserve"> </w:t>
      </w:r>
      <w:r w:rsidR="007F5B1C">
        <w:t>образовательной</w:t>
      </w:r>
      <w:r>
        <w:t xml:space="preserve"> </w:t>
      </w:r>
      <w:r w:rsidR="007F5B1C">
        <w:t>программы начального</w:t>
      </w:r>
      <w:r>
        <w:t xml:space="preserve"> </w:t>
      </w:r>
      <w:r w:rsidR="007F5B1C">
        <w:t>общего</w:t>
      </w:r>
      <w:r>
        <w:t xml:space="preserve"> </w:t>
      </w:r>
      <w:r w:rsidR="007F5B1C">
        <w:t>образования</w:t>
      </w:r>
      <w:r w:rsidR="007F5B1C">
        <w:rPr>
          <w:color w:val="000000"/>
        </w:rPr>
        <w:t xml:space="preserve"> </w:t>
      </w:r>
    </w:p>
    <w:p w:rsidR="0039451F" w:rsidRDefault="007F5B1C">
      <w:pPr>
        <w:spacing w:line="320" w:lineRule="auto"/>
        <w:ind w:left="118" w:right="838" w:firstLine="226"/>
      </w:pPr>
      <w:r>
        <w:t xml:space="preserve">Материально-технические </w:t>
      </w:r>
      <w:r>
        <w:tab/>
        <w:t xml:space="preserve">условия </w:t>
      </w:r>
      <w:r>
        <w:tab/>
        <w:t xml:space="preserve">реализации </w:t>
      </w:r>
      <w:r>
        <w:tab/>
        <w:t>основной образовательнойпрограммыначальногообщегообразованиядолжныобеспечивать:</w:t>
      </w:r>
      <w:r>
        <w:rPr>
          <w:color w:val="000000"/>
        </w:rPr>
        <w:t xml:space="preserve"> </w:t>
      </w:r>
    </w:p>
    <w:p w:rsidR="0039451F" w:rsidRDefault="007F5B1C">
      <w:pPr>
        <w:numPr>
          <w:ilvl w:val="0"/>
          <w:numId w:val="13"/>
        </w:numPr>
        <w:spacing w:after="46"/>
        <w:ind w:right="872" w:hanging="451"/>
      </w:pPr>
      <w:r>
        <w:t>возможность достижения обучающимися результатов освоения основной образовательной программы начального общего образования;</w:t>
      </w:r>
      <w:r>
        <w:rPr>
          <w:color w:val="000000"/>
        </w:rPr>
        <w:t xml:space="preserve"> </w:t>
      </w:r>
    </w:p>
    <w:p w:rsidR="0039451F" w:rsidRDefault="007F5B1C">
      <w:pPr>
        <w:numPr>
          <w:ilvl w:val="0"/>
          <w:numId w:val="13"/>
        </w:numPr>
        <w:ind w:right="872" w:hanging="451"/>
      </w:pPr>
      <w:r>
        <w:t>безопасность</w:t>
      </w:r>
      <w:r w:rsidR="00CF5D91">
        <w:t xml:space="preserve"> </w:t>
      </w:r>
      <w:r>
        <w:t>и</w:t>
      </w:r>
      <w:r w:rsidR="00CF5D91">
        <w:t xml:space="preserve"> </w:t>
      </w:r>
      <w:r>
        <w:t>комфортность</w:t>
      </w:r>
      <w:r w:rsidR="00CF5D91">
        <w:t xml:space="preserve"> </w:t>
      </w:r>
      <w:r>
        <w:t>организации</w:t>
      </w:r>
      <w:r w:rsidR="00CF5D91">
        <w:t xml:space="preserve"> </w:t>
      </w:r>
      <w:r>
        <w:t>учебного</w:t>
      </w:r>
      <w:r w:rsidR="00CF5D91">
        <w:t xml:space="preserve"> </w:t>
      </w:r>
      <w:r>
        <w:t>процесса;</w:t>
      </w:r>
      <w:r>
        <w:rPr>
          <w:color w:val="000000"/>
        </w:rPr>
        <w:t xml:space="preserve"> </w:t>
      </w:r>
    </w:p>
    <w:p w:rsidR="0039451F" w:rsidRDefault="007F5B1C">
      <w:pPr>
        <w:numPr>
          <w:ilvl w:val="0"/>
          <w:numId w:val="13"/>
        </w:numPr>
        <w:ind w:right="872" w:hanging="451"/>
      </w:pPr>
      <w:r>
        <w:lastRenderedPageBreak/>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w:t>
      </w:r>
      <w:r w:rsidR="00CF5D91">
        <w:t xml:space="preserve"> </w:t>
      </w:r>
      <w:r>
        <w:t>благоустройства</w:t>
      </w:r>
      <w:r w:rsidR="00CF5D91">
        <w:t xml:space="preserve"> </w:t>
      </w:r>
      <w:r>
        <w:t>территории;</w:t>
      </w:r>
      <w:r>
        <w:rPr>
          <w:color w:val="000000"/>
        </w:rPr>
        <w:t xml:space="preserve"> </w:t>
      </w:r>
    </w:p>
    <w:p w:rsidR="0039451F" w:rsidRDefault="007F5B1C">
      <w:pPr>
        <w:numPr>
          <w:ilvl w:val="0"/>
          <w:numId w:val="13"/>
        </w:numPr>
        <w:spacing w:after="25"/>
        <w:ind w:right="872" w:hanging="451"/>
      </w:pPr>
      <w: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w:t>
      </w:r>
      <w:r w:rsidR="00CF5D91">
        <w:t xml:space="preserve"> </w:t>
      </w:r>
      <w:r>
        <w:t>образовательную</w:t>
      </w:r>
      <w:r w:rsidR="00CF5D91">
        <w:t xml:space="preserve"> </w:t>
      </w:r>
      <w:r>
        <w:t>деятельность.</w:t>
      </w:r>
      <w:r>
        <w:rPr>
          <w:color w:val="000000"/>
        </w:rPr>
        <w:t xml:space="preserve"> </w:t>
      </w:r>
    </w:p>
    <w:p w:rsidR="0039451F" w:rsidRDefault="007F5B1C">
      <w:pPr>
        <w:spacing w:after="16" w:line="259" w:lineRule="auto"/>
        <w:ind w:left="0" w:firstLine="0"/>
        <w:jc w:val="left"/>
      </w:pPr>
      <w:r>
        <w:rPr>
          <w:color w:val="000000"/>
        </w:rPr>
        <w:t xml:space="preserve"> </w:t>
      </w:r>
    </w:p>
    <w:p w:rsidR="0039451F" w:rsidRDefault="007F5B1C">
      <w:pPr>
        <w:spacing w:after="44"/>
        <w:ind w:left="118" w:right="838" w:firstLine="590"/>
      </w:pPr>
      <w:r>
        <w:t xml:space="preserve">В </w:t>
      </w:r>
      <w:r w:rsidR="00CF5D91">
        <w:t>МБОУ «</w:t>
      </w:r>
      <w:proofErr w:type="spellStart"/>
      <w:r w:rsidR="00CF5D91">
        <w:t>Минняровская</w:t>
      </w:r>
      <w:proofErr w:type="spellEnd"/>
      <w:r>
        <w:t xml:space="preserve"> ООШ» закрепляются локальными актами перечни оснащения и оборудования, обеспечивающие учебный</w:t>
      </w:r>
      <w:r w:rsidR="00CF5D91">
        <w:t xml:space="preserve"> </w:t>
      </w:r>
      <w:r>
        <w:t>процесс.</w:t>
      </w:r>
      <w:r>
        <w:rPr>
          <w:color w:val="000000"/>
        </w:rPr>
        <w:t xml:space="preserve"> </w:t>
      </w:r>
    </w:p>
    <w:p w:rsidR="0039451F" w:rsidRDefault="007F5B1C">
      <w:pPr>
        <w:ind w:left="118" w:right="905" w:firstLine="590"/>
      </w:pPr>
      <w:proofErr w:type="spellStart"/>
      <w:r>
        <w:t>Критериальными</w:t>
      </w:r>
      <w:proofErr w:type="spellEnd"/>
      <w:r>
        <w:t xml:space="preserve">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w:t>
      </w:r>
      <w:r w:rsidR="00CF5D91">
        <w:t xml:space="preserve"> </w:t>
      </w:r>
      <w:r>
        <w:t>и</w:t>
      </w:r>
      <w:r w:rsidR="00CF5D91">
        <w:t xml:space="preserve"> </w:t>
      </w:r>
      <w:r>
        <w:t>методические</w:t>
      </w:r>
      <w:r w:rsidR="00CF5D91">
        <w:t xml:space="preserve"> </w:t>
      </w:r>
      <w:r>
        <w:t>рекомендации,</w:t>
      </w:r>
      <w:r w:rsidR="00CF5D91">
        <w:t xml:space="preserve"> </w:t>
      </w:r>
      <w:r>
        <w:t>в</w:t>
      </w:r>
      <w:r w:rsidR="00CF5D91">
        <w:t xml:space="preserve"> </w:t>
      </w:r>
      <w:r>
        <w:t>том</w:t>
      </w:r>
      <w:r w:rsidR="00CF5D91">
        <w:t xml:space="preserve"> </w:t>
      </w:r>
      <w:r>
        <w:t>числе:</w:t>
      </w:r>
      <w:r>
        <w:rPr>
          <w:color w:val="000000"/>
        </w:rPr>
        <w:t xml:space="preserve"> </w:t>
      </w:r>
    </w:p>
    <w:p w:rsidR="0039451F" w:rsidRDefault="007F5B1C">
      <w:pPr>
        <w:numPr>
          <w:ilvl w:val="0"/>
          <w:numId w:val="14"/>
        </w:numPr>
        <w:ind w:right="838"/>
      </w:pPr>
      <w:r>
        <w:t>СП2.4.3648-20«Санитарно-эпидемиологическиетребования к организациям воспитания и обучения, отдыха и оздоровления</w:t>
      </w:r>
      <w:r w:rsidR="00CF5D91">
        <w:t xml:space="preserve"> </w:t>
      </w:r>
      <w:r>
        <w:t>детей</w:t>
      </w:r>
      <w:r w:rsidR="00CF5D91">
        <w:t xml:space="preserve"> </w:t>
      </w:r>
      <w:r>
        <w:t>и</w:t>
      </w:r>
      <w:r w:rsidR="00CF5D91">
        <w:t xml:space="preserve"> </w:t>
      </w:r>
      <w:r>
        <w:t xml:space="preserve">молодежи»; </w:t>
      </w:r>
    </w:p>
    <w:p w:rsidR="0039451F" w:rsidRDefault="007F5B1C">
      <w:pPr>
        <w:numPr>
          <w:ilvl w:val="0"/>
          <w:numId w:val="14"/>
        </w:numPr>
        <w:spacing w:after="45"/>
        <w:ind w:right="838"/>
      </w:pPr>
      <w:r>
        <w:t>СанПиН 1.2.3685-21 «Гигиенические нормативы и требования к обеспечению безопасности и (или) безвредности для человека факторов среды обитания»;</w:t>
      </w:r>
      <w:r>
        <w:rPr>
          <w:color w:val="000000"/>
        </w:rPr>
        <w:t xml:space="preserve"> </w:t>
      </w:r>
    </w:p>
    <w:p w:rsidR="0039451F" w:rsidRDefault="00CF5D91" w:rsidP="00CF5D91">
      <w:pPr>
        <w:pStyle w:val="a3"/>
        <w:numPr>
          <w:ilvl w:val="0"/>
          <w:numId w:val="15"/>
        </w:numPr>
        <w:spacing w:after="30" w:line="307" w:lineRule="auto"/>
        <w:ind w:right="813"/>
        <w:jc w:val="left"/>
      </w:pPr>
      <w:r>
        <w:t>П</w:t>
      </w:r>
      <w:r w:rsidR="007F5B1C">
        <w:t>еречень</w:t>
      </w:r>
      <w:r>
        <w:t xml:space="preserve"> </w:t>
      </w:r>
      <w:r w:rsidR="007F5B1C">
        <w:t>учебников,</w:t>
      </w:r>
      <w:r>
        <w:t xml:space="preserve"> </w:t>
      </w:r>
      <w:r w:rsidR="007F5B1C">
        <w:t>допущенных</w:t>
      </w:r>
      <w:r>
        <w:t xml:space="preserve"> </w:t>
      </w:r>
      <w:r w:rsidR="007F5B1C">
        <w:t>к</w:t>
      </w:r>
      <w:r>
        <w:t xml:space="preserve"> </w:t>
      </w:r>
      <w:r w:rsidR="007F5B1C">
        <w:t>использованию</w:t>
      </w:r>
      <w:r>
        <w:t xml:space="preserve"> </w:t>
      </w:r>
      <w:r w:rsidR="007F5B1C">
        <w:t>при</w:t>
      </w:r>
      <w:r>
        <w:t xml:space="preserve"> </w:t>
      </w:r>
      <w:r w:rsidR="007F5B1C">
        <w:t xml:space="preserve">реализации </w:t>
      </w:r>
      <w:r w:rsidR="007F5B1C">
        <w:tab/>
        <w:t xml:space="preserve">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w:t>
      </w:r>
      <w:proofErr w:type="gramStart"/>
      <w:r w:rsidR="007F5B1C">
        <w:t>Министерства</w:t>
      </w:r>
      <w:r>
        <w:t xml:space="preserve">  </w:t>
      </w:r>
      <w:r w:rsidR="007F5B1C">
        <w:t>просвещения</w:t>
      </w:r>
      <w:proofErr w:type="gramEnd"/>
      <w:r>
        <w:t xml:space="preserve"> </w:t>
      </w:r>
      <w:r w:rsidR="007F5B1C">
        <w:t>РФ);</w:t>
      </w:r>
      <w:r w:rsidR="007F5B1C" w:rsidRPr="00CF5D91">
        <w:rPr>
          <w:color w:val="000000"/>
        </w:rPr>
        <w:t xml:space="preserve"> </w:t>
      </w:r>
    </w:p>
    <w:p w:rsidR="0039451F" w:rsidRDefault="007F5B1C">
      <w:pPr>
        <w:numPr>
          <w:ilvl w:val="0"/>
          <w:numId w:val="15"/>
        </w:numPr>
        <w:ind w:right="907"/>
      </w:pPr>
      <w:r>
        <w:t>Приказ</w:t>
      </w:r>
      <w:r w:rsidR="00CF5D91">
        <w:t xml:space="preserve"> </w:t>
      </w:r>
      <w:r>
        <w:t>Министерства</w:t>
      </w:r>
      <w:r w:rsidR="00CF5D91">
        <w:t xml:space="preserve"> </w:t>
      </w:r>
      <w:r>
        <w:t>просвещения</w:t>
      </w:r>
      <w:r w:rsidR="00CF5D91">
        <w:t xml:space="preserve"> </w:t>
      </w:r>
      <w:r>
        <w:t>Российской</w:t>
      </w:r>
      <w:r w:rsidR="00CF5D91">
        <w:t xml:space="preserve"> </w:t>
      </w:r>
      <w:r>
        <w:t>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 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воспитания»(зарегистрирован</w:t>
      </w:r>
      <w:r w:rsidR="00CF5D91">
        <w:t xml:space="preserve"> </w:t>
      </w:r>
      <w:r>
        <w:t xml:space="preserve">25.12.2019№56982); </w:t>
      </w:r>
    </w:p>
    <w:p w:rsidR="0039451F" w:rsidRDefault="00CF5D91">
      <w:pPr>
        <w:numPr>
          <w:ilvl w:val="0"/>
          <w:numId w:val="15"/>
        </w:numPr>
        <w:spacing w:after="48"/>
        <w:ind w:right="907"/>
      </w:pPr>
      <w:r>
        <w:t>А</w:t>
      </w:r>
      <w:r w:rsidR="007F5B1C">
        <w:t>налогичные</w:t>
      </w:r>
      <w:r>
        <w:t xml:space="preserve"> </w:t>
      </w:r>
      <w:r w:rsidR="007F5B1C">
        <w:t>перечни,</w:t>
      </w:r>
      <w:r>
        <w:t xml:space="preserve"> </w:t>
      </w:r>
      <w:r w:rsidR="007F5B1C">
        <w:t>утвержденные</w:t>
      </w:r>
      <w:r>
        <w:t xml:space="preserve"> </w:t>
      </w:r>
      <w:r w:rsidR="007F5B1C">
        <w:t>региональными</w:t>
      </w:r>
      <w:r>
        <w:t xml:space="preserve"> </w:t>
      </w:r>
      <w:r w:rsidR="007F5B1C">
        <w:t>нормативными актами и локальными актами</w:t>
      </w:r>
      <w:r>
        <w:t xml:space="preserve"> МБОУ «</w:t>
      </w:r>
      <w:proofErr w:type="spellStart"/>
      <w:r>
        <w:t>Минняровская</w:t>
      </w:r>
      <w:proofErr w:type="spellEnd"/>
      <w:r w:rsidR="007F5B1C">
        <w:t xml:space="preserve"> ООШ», разработанные с учетом особенностей реализации основной образовательной программы в</w:t>
      </w:r>
      <w:r>
        <w:t xml:space="preserve"> МБОУ «</w:t>
      </w:r>
      <w:proofErr w:type="spellStart"/>
      <w:r>
        <w:t>Минняровская</w:t>
      </w:r>
      <w:proofErr w:type="spellEnd"/>
      <w:r w:rsidR="007F5B1C">
        <w:t xml:space="preserve"> ООШ». </w:t>
      </w:r>
    </w:p>
    <w:p w:rsidR="0039451F" w:rsidRDefault="007F5B1C">
      <w:pPr>
        <w:ind w:left="353" w:right="838"/>
      </w:pPr>
      <w:r>
        <w:t>В</w:t>
      </w:r>
      <w:r w:rsidR="00CF5D91">
        <w:t xml:space="preserve"> </w:t>
      </w:r>
      <w:r>
        <w:t>зональную</w:t>
      </w:r>
      <w:r w:rsidR="00CF5D91">
        <w:t xml:space="preserve"> </w:t>
      </w:r>
      <w:r>
        <w:t>структуру</w:t>
      </w:r>
      <w:r w:rsidR="00CF5D91">
        <w:t xml:space="preserve"> МБОУ «</w:t>
      </w:r>
      <w:proofErr w:type="spellStart"/>
      <w:r w:rsidR="00CF5D91">
        <w:t>Минняровская</w:t>
      </w:r>
      <w:proofErr w:type="spellEnd"/>
      <w:r>
        <w:t xml:space="preserve"> ООШ»</w:t>
      </w:r>
      <w:r w:rsidR="00CF5D91">
        <w:t xml:space="preserve"> </w:t>
      </w:r>
      <w:r>
        <w:t>включены:</w:t>
      </w:r>
      <w:r>
        <w:rPr>
          <w:color w:val="000000"/>
        </w:rPr>
        <w:t xml:space="preserve"> </w:t>
      </w:r>
    </w:p>
    <w:p w:rsidR="0039451F" w:rsidRDefault="00CF5D91">
      <w:pPr>
        <w:numPr>
          <w:ilvl w:val="0"/>
          <w:numId w:val="16"/>
        </w:numPr>
        <w:ind w:right="838" w:hanging="240"/>
      </w:pPr>
      <w:r>
        <w:t>У</w:t>
      </w:r>
      <w:r w:rsidR="007F5B1C">
        <w:t>частки</w:t>
      </w:r>
      <w:r>
        <w:t xml:space="preserve"> </w:t>
      </w:r>
      <w:r w:rsidR="007F5B1C">
        <w:t>(территории)</w:t>
      </w:r>
      <w:r>
        <w:t xml:space="preserve"> </w:t>
      </w:r>
      <w:r w:rsidR="007F5B1C">
        <w:t>с</w:t>
      </w:r>
      <w:r>
        <w:t xml:space="preserve"> </w:t>
      </w:r>
      <w:r w:rsidR="007F5B1C">
        <w:t>целесообразным</w:t>
      </w:r>
      <w:r>
        <w:t xml:space="preserve"> </w:t>
      </w:r>
      <w:r w:rsidR="007F5B1C">
        <w:t>набором</w:t>
      </w:r>
      <w:r>
        <w:t xml:space="preserve"> </w:t>
      </w:r>
      <w:r w:rsidR="007F5B1C">
        <w:t>оснащенных</w:t>
      </w:r>
      <w:r>
        <w:t xml:space="preserve"> </w:t>
      </w:r>
      <w:r w:rsidR="007F5B1C">
        <w:t>зон;</w:t>
      </w:r>
      <w:r w:rsidR="007F5B1C">
        <w:rPr>
          <w:color w:val="000000"/>
        </w:rPr>
        <w:t xml:space="preserve"> </w:t>
      </w:r>
    </w:p>
    <w:p w:rsidR="0039451F" w:rsidRDefault="00CF5D91">
      <w:pPr>
        <w:numPr>
          <w:ilvl w:val="0"/>
          <w:numId w:val="16"/>
        </w:numPr>
        <w:ind w:right="838" w:hanging="240"/>
      </w:pPr>
      <w:r>
        <w:t>В</w:t>
      </w:r>
      <w:r w:rsidR="007F5B1C">
        <w:t>ходная</w:t>
      </w:r>
      <w:r>
        <w:t xml:space="preserve"> </w:t>
      </w:r>
      <w:r w:rsidR="007F5B1C">
        <w:t>зона;</w:t>
      </w:r>
      <w:r w:rsidR="007F5B1C">
        <w:rPr>
          <w:color w:val="000000"/>
        </w:rPr>
        <w:t xml:space="preserve"> </w:t>
      </w:r>
    </w:p>
    <w:p w:rsidR="0039451F" w:rsidRDefault="00CF5D91">
      <w:pPr>
        <w:numPr>
          <w:ilvl w:val="0"/>
          <w:numId w:val="16"/>
        </w:numPr>
        <w:ind w:right="838" w:hanging="240"/>
      </w:pPr>
      <w:r>
        <w:t xml:space="preserve">учебные </w:t>
      </w:r>
      <w:proofErr w:type="gramStart"/>
      <w:r w:rsidR="007F5B1C">
        <w:t>кабинеты,  мастерские</w:t>
      </w:r>
      <w:proofErr w:type="gramEnd"/>
      <w:r w:rsidR="007F5B1C">
        <w:t>,  студии  для  организации</w:t>
      </w:r>
      <w:r>
        <w:t xml:space="preserve"> </w:t>
      </w:r>
      <w:r w:rsidR="007F5B1C">
        <w:t>учебного</w:t>
      </w:r>
      <w:r>
        <w:t xml:space="preserve"> </w:t>
      </w:r>
      <w:r w:rsidR="007F5B1C">
        <w:t>процесса;</w:t>
      </w:r>
      <w:r w:rsidR="007F5B1C">
        <w:rPr>
          <w:color w:val="000000"/>
        </w:rPr>
        <w:t xml:space="preserve"> </w:t>
      </w:r>
    </w:p>
    <w:p w:rsidR="0039451F" w:rsidRDefault="007F5B1C">
      <w:pPr>
        <w:numPr>
          <w:ilvl w:val="0"/>
          <w:numId w:val="16"/>
        </w:numPr>
        <w:ind w:right="838" w:hanging="240"/>
      </w:pPr>
      <w:r>
        <w:t>лаборантские</w:t>
      </w:r>
      <w:r w:rsidR="00CF5D91">
        <w:t xml:space="preserve"> </w:t>
      </w:r>
      <w:r>
        <w:t>помещения;</w:t>
      </w:r>
      <w:r>
        <w:rPr>
          <w:color w:val="000000"/>
        </w:rPr>
        <w:t xml:space="preserve"> </w:t>
      </w:r>
    </w:p>
    <w:p w:rsidR="0039451F" w:rsidRDefault="007F5B1C">
      <w:pPr>
        <w:ind w:left="-5" w:right="838"/>
      </w:pPr>
      <w:r>
        <w:t>5.</w:t>
      </w:r>
      <w:proofErr w:type="gramStart"/>
      <w:r>
        <w:t>библиотека</w:t>
      </w:r>
      <w:r w:rsidR="00CF5D91">
        <w:t xml:space="preserve">  </w:t>
      </w:r>
      <w:r>
        <w:t>с</w:t>
      </w:r>
      <w:proofErr w:type="gramEnd"/>
      <w:r w:rsidR="00CF5D91">
        <w:t xml:space="preserve"> </w:t>
      </w:r>
      <w:r>
        <w:t>рабочими</w:t>
      </w:r>
      <w:r w:rsidR="00CF5D91">
        <w:t xml:space="preserve"> </w:t>
      </w:r>
      <w:r>
        <w:t>зонами:</w:t>
      </w:r>
      <w:r w:rsidR="00CF5D91">
        <w:t xml:space="preserve"> </w:t>
      </w:r>
      <w:proofErr w:type="spellStart"/>
      <w:r w:rsidR="00CF5D91">
        <w:t>книгохранилищем,медиатекой</w:t>
      </w:r>
      <w:proofErr w:type="spellEnd"/>
      <w:r>
        <w:rPr>
          <w:color w:val="000000"/>
        </w:rPr>
        <w:t xml:space="preserve">; </w:t>
      </w:r>
    </w:p>
    <w:p w:rsidR="0039451F" w:rsidRDefault="007F5B1C">
      <w:pPr>
        <w:numPr>
          <w:ilvl w:val="0"/>
          <w:numId w:val="17"/>
        </w:numPr>
        <w:ind w:right="838" w:hanging="360"/>
      </w:pPr>
      <w:r>
        <w:lastRenderedPageBreak/>
        <w:t>спортивные</w:t>
      </w:r>
      <w:r w:rsidR="00CF5D91">
        <w:t xml:space="preserve"> </w:t>
      </w:r>
      <w:proofErr w:type="gramStart"/>
      <w:r>
        <w:t>сооружения(</w:t>
      </w:r>
      <w:proofErr w:type="gramEnd"/>
      <w:r>
        <w:t>зал,</w:t>
      </w:r>
      <w:r w:rsidR="00CF5D91">
        <w:t xml:space="preserve"> </w:t>
      </w:r>
      <w:r>
        <w:t>спортивная</w:t>
      </w:r>
      <w:r w:rsidR="00CF5D91">
        <w:t xml:space="preserve"> </w:t>
      </w:r>
      <w:r>
        <w:t>площадка);</w:t>
      </w:r>
      <w:r>
        <w:rPr>
          <w:color w:val="000000"/>
        </w:rPr>
        <w:t xml:space="preserve"> </w:t>
      </w:r>
    </w:p>
    <w:p w:rsidR="0039451F" w:rsidRDefault="007F5B1C">
      <w:pPr>
        <w:numPr>
          <w:ilvl w:val="0"/>
          <w:numId w:val="17"/>
        </w:numPr>
        <w:ind w:right="838" w:hanging="360"/>
      </w:pPr>
      <w:r>
        <w:t>пищевой</w:t>
      </w:r>
      <w:r w:rsidR="00CF5D91">
        <w:t xml:space="preserve"> </w:t>
      </w:r>
      <w:r>
        <w:t>блок;</w:t>
      </w:r>
      <w:r>
        <w:rPr>
          <w:color w:val="000000"/>
        </w:rPr>
        <w:t xml:space="preserve"> </w:t>
      </w:r>
    </w:p>
    <w:p w:rsidR="0039451F" w:rsidRDefault="007F5B1C">
      <w:pPr>
        <w:numPr>
          <w:ilvl w:val="0"/>
          <w:numId w:val="17"/>
        </w:numPr>
        <w:ind w:right="838" w:hanging="360"/>
      </w:pPr>
      <w:r>
        <w:t>административные</w:t>
      </w:r>
      <w:r w:rsidR="00CF5D91">
        <w:t xml:space="preserve"> </w:t>
      </w:r>
      <w:r>
        <w:t>помещения;</w:t>
      </w:r>
      <w:r>
        <w:rPr>
          <w:color w:val="000000"/>
        </w:rPr>
        <w:t xml:space="preserve"> </w:t>
      </w:r>
    </w:p>
    <w:p w:rsidR="0039451F" w:rsidRDefault="007F5B1C">
      <w:pPr>
        <w:numPr>
          <w:ilvl w:val="0"/>
          <w:numId w:val="17"/>
        </w:numPr>
        <w:ind w:right="838" w:hanging="360"/>
      </w:pPr>
      <w:r>
        <w:t>гардеробы;</w:t>
      </w:r>
      <w:r>
        <w:rPr>
          <w:color w:val="000000"/>
        </w:rPr>
        <w:t xml:space="preserve"> </w:t>
      </w:r>
    </w:p>
    <w:p w:rsidR="0039451F" w:rsidRDefault="007F5B1C">
      <w:pPr>
        <w:ind w:left="-5" w:right="838"/>
      </w:pPr>
      <w:r>
        <w:t>11.санитарныеузлы(туалеты);</w:t>
      </w:r>
      <w:r>
        <w:rPr>
          <w:color w:val="000000"/>
        </w:rPr>
        <w:t xml:space="preserve"> </w:t>
      </w:r>
    </w:p>
    <w:p w:rsidR="0039451F" w:rsidRDefault="00CF5D91">
      <w:pPr>
        <w:tabs>
          <w:tab w:val="center" w:pos="6455"/>
        </w:tabs>
        <w:ind w:left="-15" w:firstLine="0"/>
        <w:jc w:val="left"/>
      </w:pPr>
      <w:r>
        <w:t xml:space="preserve">12. </w:t>
      </w:r>
      <w:r w:rsidR="007F5B1C">
        <w:t>помещения/место</w:t>
      </w:r>
      <w:r>
        <w:t xml:space="preserve"> </w:t>
      </w:r>
      <w:r w:rsidR="007F5B1C">
        <w:t>для</w:t>
      </w:r>
      <w:r>
        <w:t xml:space="preserve"> </w:t>
      </w:r>
      <w:r w:rsidR="007F5B1C">
        <w:t>хранения</w:t>
      </w:r>
      <w:r>
        <w:t xml:space="preserve"> </w:t>
      </w:r>
      <w:r w:rsidR="007F5B1C">
        <w:t>уборочного</w:t>
      </w:r>
      <w:r>
        <w:t xml:space="preserve"> </w:t>
      </w:r>
      <w:r w:rsidR="007F5B1C">
        <w:t xml:space="preserve">инвентаря. </w:t>
      </w:r>
    </w:p>
    <w:p w:rsidR="0039451F" w:rsidRDefault="007F5B1C">
      <w:pPr>
        <w:spacing w:after="10"/>
        <w:ind w:left="-5" w:right="838"/>
      </w:pPr>
      <w:r>
        <w:t>Состав</w:t>
      </w:r>
      <w:r w:rsidR="00CF5D91">
        <w:t xml:space="preserve"> </w:t>
      </w:r>
      <w:r>
        <w:t>и</w:t>
      </w:r>
      <w:r w:rsidR="00CF5D91">
        <w:t xml:space="preserve"> </w:t>
      </w:r>
      <w:r>
        <w:t>площади</w:t>
      </w:r>
      <w:r w:rsidR="00CF5D91">
        <w:t xml:space="preserve"> </w:t>
      </w:r>
      <w:r>
        <w:t>помещений</w:t>
      </w:r>
      <w:r w:rsidR="00CF5D91">
        <w:t xml:space="preserve"> </w:t>
      </w:r>
      <w:r>
        <w:t>предоставляют</w:t>
      </w:r>
      <w:r w:rsidR="00CF5D91">
        <w:t xml:space="preserve"> </w:t>
      </w:r>
      <w:r>
        <w:t>условия</w:t>
      </w:r>
      <w:r w:rsidR="00CF5D91">
        <w:t xml:space="preserve"> </w:t>
      </w:r>
      <w:r>
        <w:t>для:</w:t>
      </w:r>
      <w:r>
        <w:rPr>
          <w:color w:val="000000"/>
        </w:rPr>
        <w:t xml:space="preserve"> </w:t>
      </w:r>
    </w:p>
    <w:p w:rsidR="0039451F" w:rsidRDefault="007F5B1C">
      <w:pPr>
        <w:spacing w:after="3"/>
        <w:ind w:left="-5" w:right="838"/>
      </w:pPr>
      <w:r>
        <w:t xml:space="preserve">1) </w:t>
      </w:r>
    </w:p>
    <w:p w:rsidR="0039451F" w:rsidRDefault="00CF5D91">
      <w:pPr>
        <w:ind w:left="-5" w:right="838"/>
      </w:pPr>
      <w:r>
        <w:t xml:space="preserve">Начального </w:t>
      </w:r>
      <w:r w:rsidR="007F5B1C">
        <w:t>общего</w:t>
      </w:r>
      <w:r>
        <w:t xml:space="preserve"> </w:t>
      </w:r>
      <w:r w:rsidR="007F5B1C">
        <w:t>образования</w:t>
      </w:r>
      <w:r>
        <w:t xml:space="preserve"> </w:t>
      </w:r>
      <w:r w:rsidR="007F5B1C">
        <w:t>согласно</w:t>
      </w:r>
      <w:r>
        <w:t xml:space="preserve"> </w:t>
      </w:r>
      <w:r w:rsidR="007F5B1C">
        <w:t>избранным</w:t>
      </w:r>
      <w:r>
        <w:t xml:space="preserve"> </w:t>
      </w:r>
      <w:r w:rsidR="007F5B1C">
        <w:t>направлениям</w:t>
      </w:r>
      <w:r>
        <w:t xml:space="preserve"> </w:t>
      </w:r>
      <w:r w:rsidR="007F5B1C">
        <w:t>учебного</w:t>
      </w:r>
      <w:r>
        <w:t xml:space="preserve"> </w:t>
      </w:r>
      <w:r w:rsidR="007F5B1C">
        <w:t>плана</w:t>
      </w:r>
      <w:r>
        <w:t xml:space="preserve"> </w:t>
      </w:r>
      <w:r w:rsidR="007F5B1C">
        <w:t>в</w:t>
      </w:r>
      <w:r>
        <w:t xml:space="preserve"> соответст</w:t>
      </w:r>
      <w:r w:rsidR="007F5B1C">
        <w:t>вии</w:t>
      </w:r>
      <w:r>
        <w:t xml:space="preserve"> </w:t>
      </w:r>
      <w:r w:rsidR="007F5B1C">
        <w:t>с</w:t>
      </w:r>
      <w:r>
        <w:t xml:space="preserve"> </w:t>
      </w:r>
      <w:r w:rsidR="007F5B1C">
        <w:t>ФГОС</w:t>
      </w:r>
      <w:r>
        <w:t xml:space="preserve"> Н</w:t>
      </w:r>
      <w:r w:rsidR="007F5B1C">
        <w:t>ОО;</w:t>
      </w:r>
      <w:r w:rsidR="007F5B1C">
        <w:rPr>
          <w:color w:val="000000"/>
        </w:rPr>
        <w:t xml:space="preserve"> </w:t>
      </w:r>
    </w:p>
    <w:p w:rsidR="0039451F" w:rsidRDefault="007F5B1C">
      <w:pPr>
        <w:numPr>
          <w:ilvl w:val="0"/>
          <w:numId w:val="18"/>
        </w:numPr>
        <w:ind w:right="871" w:hanging="259"/>
      </w:pPr>
      <w:proofErr w:type="gramStart"/>
      <w:r>
        <w:t>организации</w:t>
      </w:r>
      <w:r w:rsidR="00CF5D91">
        <w:t xml:space="preserve">  </w:t>
      </w:r>
      <w:r>
        <w:t>режима</w:t>
      </w:r>
      <w:proofErr w:type="gramEnd"/>
      <w:r w:rsidR="00CF5D91">
        <w:t xml:space="preserve"> </w:t>
      </w:r>
      <w:r>
        <w:t>труда</w:t>
      </w:r>
      <w:r w:rsidR="00CF5D91">
        <w:t xml:space="preserve"> </w:t>
      </w:r>
      <w:r>
        <w:t>и</w:t>
      </w:r>
      <w:r w:rsidR="00CF5D91">
        <w:t xml:space="preserve"> </w:t>
      </w:r>
      <w:r>
        <w:t>отдыха</w:t>
      </w:r>
      <w:r w:rsidR="00CF5D91">
        <w:t xml:space="preserve"> </w:t>
      </w:r>
      <w:r>
        <w:t>участников</w:t>
      </w:r>
      <w:r w:rsidR="00CF5D91">
        <w:t xml:space="preserve"> </w:t>
      </w:r>
      <w:r>
        <w:t>образовательного</w:t>
      </w:r>
      <w:r w:rsidR="00CF5D91">
        <w:t xml:space="preserve"> </w:t>
      </w:r>
      <w:r>
        <w:t>процесса;</w:t>
      </w:r>
      <w:r>
        <w:rPr>
          <w:color w:val="000000"/>
        </w:rPr>
        <w:t xml:space="preserve"> </w:t>
      </w:r>
    </w:p>
    <w:p w:rsidR="0039451F" w:rsidRDefault="007F5B1C">
      <w:pPr>
        <w:numPr>
          <w:ilvl w:val="0"/>
          <w:numId w:val="18"/>
        </w:numPr>
        <w:ind w:right="871" w:hanging="259"/>
      </w:pPr>
      <w:r>
        <w:t>размещения</w:t>
      </w:r>
      <w:r w:rsidR="00CF5D91">
        <w:t xml:space="preserve"> </w:t>
      </w:r>
      <w:r>
        <w:t>в</w:t>
      </w:r>
      <w:r w:rsidR="00CF5D91">
        <w:t xml:space="preserve"> </w:t>
      </w:r>
      <w:r>
        <w:t>кабинетах,</w:t>
      </w:r>
      <w:r w:rsidR="00CF5D91">
        <w:t xml:space="preserve"> </w:t>
      </w:r>
      <w:r>
        <w:t>мастерских,</w:t>
      </w:r>
      <w:r w:rsidR="00CF5D91">
        <w:t xml:space="preserve"> </w:t>
      </w:r>
      <w:r>
        <w:t>студиях</w:t>
      </w:r>
      <w:r w:rsidR="00CF5D91">
        <w:t xml:space="preserve"> </w:t>
      </w:r>
      <w:r>
        <w:t>необходимых комплектов мебели, в том числе специализированной, и учебного оборудования, отвечающих специфике учебно</w:t>
      </w:r>
      <w:r w:rsidR="00CF5D91">
        <w:t>-</w:t>
      </w:r>
      <w:r>
        <w:t>воспитательного процесса по данному предмету или циклу учебных</w:t>
      </w:r>
      <w:r w:rsidR="00CF5D91">
        <w:t xml:space="preserve"> </w:t>
      </w:r>
      <w:r>
        <w:t>дисциплин.</w:t>
      </w:r>
      <w:r>
        <w:rPr>
          <w:color w:val="000000"/>
        </w:rPr>
        <w:t xml:space="preserve"> </w:t>
      </w:r>
      <w:r>
        <w:t>В</w:t>
      </w:r>
      <w:r w:rsidR="00CF5D91">
        <w:t xml:space="preserve"> </w:t>
      </w:r>
      <w:r>
        <w:t>состав</w:t>
      </w:r>
      <w:r w:rsidR="00CF5D91">
        <w:t xml:space="preserve"> </w:t>
      </w:r>
      <w:r>
        <w:t>учебных</w:t>
      </w:r>
      <w:r w:rsidR="00CF5D91">
        <w:t xml:space="preserve"> </w:t>
      </w:r>
      <w:r>
        <w:t>кабинетов</w:t>
      </w:r>
      <w:r w:rsidR="00CF5D91">
        <w:t xml:space="preserve"> </w:t>
      </w:r>
      <w:r>
        <w:t>(</w:t>
      </w:r>
      <w:proofErr w:type="spellStart"/>
      <w:proofErr w:type="gramStart"/>
      <w:r>
        <w:t>мастерских,студий</w:t>
      </w:r>
      <w:proofErr w:type="spellEnd"/>
      <w:proofErr w:type="gramEnd"/>
      <w:r>
        <w:t>)</w:t>
      </w:r>
      <w:r w:rsidR="00CF5D91">
        <w:t xml:space="preserve"> </w:t>
      </w:r>
      <w:r>
        <w:t>входят:</w:t>
      </w:r>
      <w:r>
        <w:rPr>
          <w:color w:val="000000"/>
        </w:rPr>
        <w:t xml:space="preserve"> </w:t>
      </w:r>
    </w:p>
    <w:p w:rsidR="0039451F" w:rsidRDefault="007F5B1C">
      <w:pPr>
        <w:numPr>
          <w:ilvl w:val="1"/>
          <w:numId w:val="18"/>
        </w:numPr>
        <w:ind w:right="838" w:hanging="360"/>
      </w:pPr>
      <w:r>
        <w:t>учебный</w:t>
      </w:r>
      <w:r w:rsidR="00CF5D91">
        <w:t xml:space="preserve"> </w:t>
      </w:r>
      <w:r>
        <w:t>кабинет</w:t>
      </w:r>
      <w:r w:rsidR="00CF5D91">
        <w:t xml:space="preserve"> </w:t>
      </w:r>
      <w:r>
        <w:t>русского</w:t>
      </w:r>
      <w:r w:rsidR="00CF5D91">
        <w:t xml:space="preserve"> </w:t>
      </w:r>
      <w:r>
        <w:t>языка и литературы;</w:t>
      </w:r>
      <w:r>
        <w:rPr>
          <w:color w:val="000000"/>
        </w:rPr>
        <w:t xml:space="preserve"> </w:t>
      </w:r>
    </w:p>
    <w:p w:rsidR="0039451F" w:rsidRDefault="007F5B1C">
      <w:pPr>
        <w:numPr>
          <w:ilvl w:val="1"/>
          <w:numId w:val="18"/>
        </w:numPr>
        <w:ind w:right="838" w:hanging="360"/>
      </w:pPr>
      <w:r>
        <w:t>учебный</w:t>
      </w:r>
      <w:r w:rsidR="00CF5D91">
        <w:t xml:space="preserve"> </w:t>
      </w:r>
      <w:r>
        <w:t>кабинет</w:t>
      </w:r>
      <w:r w:rsidR="00CF5D91">
        <w:t xml:space="preserve"> </w:t>
      </w:r>
      <w:r>
        <w:t>родного</w:t>
      </w:r>
      <w:r w:rsidR="00CF5D91">
        <w:t xml:space="preserve"> </w:t>
      </w:r>
      <w:r>
        <w:t>языка и литературы;</w:t>
      </w:r>
      <w:r>
        <w:rPr>
          <w:color w:val="000000"/>
        </w:rPr>
        <w:t xml:space="preserve"> </w:t>
      </w:r>
    </w:p>
    <w:p w:rsidR="0039451F" w:rsidRDefault="007F5B1C">
      <w:pPr>
        <w:numPr>
          <w:ilvl w:val="1"/>
          <w:numId w:val="18"/>
        </w:numPr>
        <w:ind w:right="838" w:hanging="360"/>
      </w:pPr>
      <w:r>
        <w:t>учебный</w:t>
      </w:r>
      <w:r w:rsidR="00CF5D91">
        <w:t xml:space="preserve"> </w:t>
      </w:r>
      <w:r>
        <w:t>кабинет</w:t>
      </w:r>
      <w:r w:rsidR="00CF5D91">
        <w:t xml:space="preserve"> </w:t>
      </w:r>
      <w:r>
        <w:t xml:space="preserve">истории, обществознания, </w:t>
      </w:r>
      <w:r w:rsidR="00CF5D91">
        <w:t>географии;</w:t>
      </w:r>
    </w:p>
    <w:p w:rsidR="0039451F" w:rsidRDefault="007F5B1C" w:rsidP="00CF5D91">
      <w:pPr>
        <w:numPr>
          <w:ilvl w:val="1"/>
          <w:numId w:val="18"/>
        </w:numPr>
        <w:ind w:right="838" w:hanging="360"/>
      </w:pPr>
      <w:r>
        <w:t>учебный</w:t>
      </w:r>
      <w:r w:rsidR="00CF5D91">
        <w:t xml:space="preserve"> </w:t>
      </w:r>
      <w:r>
        <w:t>кабинет</w:t>
      </w:r>
      <w:r w:rsidR="00CF5D91">
        <w:t xml:space="preserve"> </w:t>
      </w:r>
      <w:r>
        <w:t>биологии</w:t>
      </w:r>
      <w:r w:rsidR="00CF5D91">
        <w:t xml:space="preserve"> </w:t>
      </w:r>
      <w:r>
        <w:t>и</w:t>
      </w:r>
      <w:r>
        <w:rPr>
          <w:color w:val="000000"/>
        </w:rPr>
        <w:t xml:space="preserve"> химии; </w:t>
      </w:r>
    </w:p>
    <w:p w:rsidR="0039451F" w:rsidRDefault="007F5B1C">
      <w:pPr>
        <w:numPr>
          <w:ilvl w:val="1"/>
          <w:numId w:val="18"/>
        </w:numPr>
        <w:ind w:right="838" w:hanging="360"/>
      </w:pPr>
      <w:r>
        <w:t>учебный</w:t>
      </w:r>
      <w:r w:rsidR="00CF5D91">
        <w:t xml:space="preserve"> </w:t>
      </w:r>
      <w:r>
        <w:t>кабинет</w:t>
      </w:r>
      <w:r w:rsidR="00CF5D91">
        <w:t xml:space="preserve"> </w:t>
      </w:r>
      <w:r>
        <w:t>математики;</w:t>
      </w:r>
      <w:r>
        <w:rPr>
          <w:color w:val="000000"/>
        </w:rPr>
        <w:t xml:space="preserve"> </w:t>
      </w:r>
    </w:p>
    <w:p w:rsidR="0039451F" w:rsidRDefault="007F5B1C">
      <w:pPr>
        <w:numPr>
          <w:ilvl w:val="1"/>
          <w:numId w:val="18"/>
        </w:numPr>
        <w:spacing w:after="26"/>
        <w:ind w:right="838" w:hanging="360"/>
      </w:pPr>
      <w:r>
        <w:t>учебны</w:t>
      </w:r>
      <w:r w:rsidR="00CF5D91">
        <w:t>е кабинеты начальных классов (2</w:t>
      </w:r>
      <w:r>
        <w:t xml:space="preserve">). </w:t>
      </w:r>
    </w:p>
    <w:p w:rsidR="0039451F" w:rsidRDefault="007F5B1C">
      <w:pPr>
        <w:spacing w:after="51" w:line="259" w:lineRule="auto"/>
        <w:ind w:left="202" w:firstLine="0"/>
        <w:jc w:val="left"/>
      </w:pPr>
      <w:r>
        <w:rPr>
          <w:color w:val="000000"/>
        </w:rPr>
        <w:t xml:space="preserve"> </w:t>
      </w:r>
    </w:p>
    <w:p w:rsidR="0039451F" w:rsidRDefault="007F5B1C">
      <w:pPr>
        <w:tabs>
          <w:tab w:val="center" w:pos="1980"/>
          <w:tab w:val="center" w:pos="3838"/>
          <w:tab w:val="center" w:pos="5227"/>
          <w:tab w:val="center" w:pos="6808"/>
          <w:tab w:val="center" w:pos="8818"/>
        </w:tabs>
        <w:spacing w:after="3" w:line="290" w:lineRule="auto"/>
        <w:ind w:left="0" w:firstLine="0"/>
        <w:jc w:val="left"/>
      </w:pPr>
      <w:r>
        <w:rPr>
          <w:color w:val="000000"/>
        </w:rPr>
        <w:t xml:space="preserve">При </w:t>
      </w:r>
      <w:r>
        <w:rPr>
          <w:color w:val="000000"/>
        </w:rPr>
        <w:tab/>
        <w:t xml:space="preserve">реализации </w:t>
      </w:r>
      <w:r>
        <w:rPr>
          <w:color w:val="000000"/>
        </w:rPr>
        <w:tab/>
        <w:t xml:space="preserve">программ </w:t>
      </w:r>
      <w:r>
        <w:rPr>
          <w:color w:val="000000"/>
        </w:rPr>
        <w:tab/>
        <w:t xml:space="preserve">по </w:t>
      </w:r>
      <w:r>
        <w:rPr>
          <w:color w:val="000000"/>
        </w:rPr>
        <w:tab/>
        <w:t xml:space="preserve">специальным </w:t>
      </w:r>
      <w:r>
        <w:rPr>
          <w:color w:val="000000"/>
        </w:rPr>
        <w:tab/>
        <w:t xml:space="preserve">предметам </w:t>
      </w:r>
    </w:p>
    <w:p w:rsidR="0039451F" w:rsidRDefault="00CF5D91">
      <w:pPr>
        <w:spacing w:after="0" w:line="304" w:lineRule="auto"/>
        <w:ind w:left="-5" w:right="471"/>
        <w:jc w:val="left"/>
      </w:pPr>
      <w:r>
        <w:rPr>
          <w:color w:val="000000"/>
        </w:rPr>
        <w:t xml:space="preserve">и </w:t>
      </w:r>
      <w:r w:rsidR="007F5B1C">
        <w:rPr>
          <w:color w:val="000000"/>
        </w:rPr>
        <w:t>коррекционным</w:t>
      </w:r>
      <w:r>
        <w:rPr>
          <w:color w:val="000000"/>
        </w:rPr>
        <w:t xml:space="preserve"> </w:t>
      </w:r>
      <w:r w:rsidR="007F5B1C">
        <w:rPr>
          <w:color w:val="000000"/>
        </w:rPr>
        <w:t>развивающим</w:t>
      </w:r>
      <w:r>
        <w:rPr>
          <w:color w:val="000000"/>
        </w:rPr>
        <w:t xml:space="preserve"> </w:t>
      </w:r>
      <w:r w:rsidR="007F5B1C">
        <w:rPr>
          <w:color w:val="000000"/>
        </w:rPr>
        <w:t>курсам</w:t>
      </w:r>
      <w:r>
        <w:rPr>
          <w:color w:val="000000"/>
        </w:rPr>
        <w:t xml:space="preserve"> </w:t>
      </w:r>
      <w:proofErr w:type="gramStart"/>
      <w:r w:rsidR="007F5B1C">
        <w:rPr>
          <w:color w:val="000000"/>
        </w:rPr>
        <w:t>адаптированных</w:t>
      </w:r>
      <w:r>
        <w:rPr>
          <w:color w:val="000000"/>
        </w:rPr>
        <w:t xml:space="preserve">  </w:t>
      </w:r>
      <w:r w:rsidR="007F5B1C">
        <w:rPr>
          <w:color w:val="000000"/>
        </w:rPr>
        <w:t>образовательных</w:t>
      </w:r>
      <w:proofErr w:type="gramEnd"/>
      <w:r w:rsidR="00E740D7">
        <w:rPr>
          <w:color w:val="000000"/>
        </w:rPr>
        <w:t xml:space="preserve"> </w:t>
      </w:r>
      <w:r w:rsidR="007F5B1C">
        <w:rPr>
          <w:color w:val="000000"/>
        </w:rPr>
        <w:t>программ</w:t>
      </w:r>
      <w:r w:rsidR="00E740D7">
        <w:rPr>
          <w:color w:val="000000"/>
        </w:rPr>
        <w:t xml:space="preserve"> Н</w:t>
      </w:r>
      <w:r w:rsidR="007F5B1C">
        <w:rPr>
          <w:color w:val="000000"/>
        </w:rPr>
        <w:t>ОО</w:t>
      </w:r>
      <w:r w:rsidR="00E740D7">
        <w:rPr>
          <w:color w:val="000000"/>
        </w:rPr>
        <w:t xml:space="preserve"> орг</w:t>
      </w:r>
      <w:r w:rsidR="007F5B1C">
        <w:rPr>
          <w:color w:val="000000"/>
        </w:rPr>
        <w:t>анизацией</w:t>
      </w:r>
      <w:r w:rsidR="00E740D7">
        <w:rPr>
          <w:color w:val="000000"/>
        </w:rPr>
        <w:t xml:space="preserve"> </w:t>
      </w:r>
      <w:r w:rsidR="007F5B1C">
        <w:rPr>
          <w:color w:val="000000"/>
        </w:rPr>
        <w:t>предусматривается оборудование соответствующих</w:t>
      </w:r>
      <w:r w:rsidR="00E740D7">
        <w:rPr>
          <w:color w:val="000000"/>
        </w:rPr>
        <w:t xml:space="preserve"> </w:t>
      </w:r>
      <w:r w:rsidR="007F5B1C">
        <w:rPr>
          <w:color w:val="000000"/>
        </w:rPr>
        <w:t>учебных</w:t>
      </w:r>
      <w:r w:rsidR="00E740D7">
        <w:rPr>
          <w:color w:val="000000"/>
        </w:rPr>
        <w:t xml:space="preserve"> </w:t>
      </w:r>
      <w:r w:rsidR="007F5B1C">
        <w:rPr>
          <w:color w:val="000000"/>
        </w:rPr>
        <w:t xml:space="preserve">классов с учётом зон: </w:t>
      </w:r>
    </w:p>
    <w:p w:rsidR="0039451F" w:rsidRDefault="007F5B1C">
      <w:pPr>
        <w:ind w:left="353" w:right="838"/>
      </w:pPr>
      <w:r>
        <w:rPr>
          <w:color w:val="000000"/>
        </w:rPr>
        <w:t>1.</w:t>
      </w:r>
      <w:r>
        <w:t>рабочее</w:t>
      </w:r>
      <w:r w:rsidR="00E740D7">
        <w:t xml:space="preserve"> </w:t>
      </w:r>
      <w:r>
        <w:t>место</w:t>
      </w:r>
      <w:r w:rsidR="00E740D7">
        <w:t xml:space="preserve"> </w:t>
      </w:r>
      <w:r>
        <w:t>учителя</w:t>
      </w:r>
      <w:r w:rsidR="00E740D7">
        <w:t xml:space="preserve"> </w:t>
      </w:r>
      <w:r>
        <w:t>с</w:t>
      </w:r>
      <w:r w:rsidR="00E740D7">
        <w:t xml:space="preserve"> </w:t>
      </w:r>
      <w:r>
        <w:t>пространством</w:t>
      </w:r>
      <w:r w:rsidR="00E740D7">
        <w:t xml:space="preserve"> </w:t>
      </w:r>
      <w:r>
        <w:t>для</w:t>
      </w:r>
      <w:r w:rsidR="00E740D7">
        <w:t xml:space="preserve"> </w:t>
      </w:r>
      <w:r>
        <w:t>размещения</w:t>
      </w:r>
      <w:r w:rsidR="00E740D7">
        <w:t xml:space="preserve"> </w:t>
      </w:r>
      <w:r>
        <w:t>часто</w:t>
      </w:r>
      <w:r w:rsidR="00E740D7">
        <w:t xml:space="preserve"> </w:t>
      </w:r>
      <w:r>
        <w:t>используемого</w:t>
      </w:r>
      <w:r w:rsidR="00E740D7">
        <w:t xml:space="preserve"> </w:t>
      </w:r>
      <w:r>
        <w:t>оснащения;</w:t>
      </w:r>
      <w:r>
        <w:rPr>
          <w:color w:val="000000"/>
        </w:rPr>
        <w:t xml:space="preserve"> </w:t>
      </w:r>
    </w:p>
    <w:p w:rsidR="00E740D7" w:rsidRDefault="007F5B1C">
      <w:pPr>
        <w:spacing w:after="0" w:line="338" w:lineRule="auto"/>
        <w:ind w:left="353" w:right="3037"/>
        <w:rPr>
          <w:color w:val="000000"/>
        </w:rPr>
      </w:pPr>
      <w:r>
        <w:t>2. рабочую</w:t>
      </w:r>
      <w:r w:rsidR="00E740D7">
        <w:t xml:space="preserve"> </w:t>
      </w:r>
      <w:r>
        <w:t>зону</w:t>
      </w:r>
      <w:r w:rsidR="00E740D7">
        <w:t xml:space="preserve"> </w:t>
      </w:r>
      <w:r>
        <w:t>учащихся</w:t>
      </w:r>
      <w:r w:rsidR="00E740D7">
        <w:t xml:space="preserve"> </w:t>
      </w:r>
      <w:r>
        <w:t>с</w:t>
      </w:r>
      <w:r w:rsidR="00E740D7">
        <w:t xml:space="preserve"> </w:t>
      </w:r>
      <w:r>
        <w:t>местом</w:t>
      </w:r>
      <w:r w:rsidR="00E740D7">
        <w:t xml:space="preserve"> </w:t>
      </w:r>
      <w:r>
        <w:t>для</w:t>
      </w:r>
      <w:r w:rsidR="00E740D7">
        <w:t xml:space="preserve"> </w:t>
      </w:r>
      <w:r>
        <w:t>размещения</w:t>
      </w:r>
      <w:r w:rsidR="00E740D7">
        <w:t xml:space="preserve"> </w:t>
      </w:r>
      <w:r>
        <w:t>личных вещей;</w:t>
      </w:r>
      <w:r>
        <w:rPr>
          <w:color w:val="000000"/>
        </w:rPr>
        <w:t xml:space="preserve"> </w:t>
      </w:r>
    </w:p>
    <w:p w:rsidR="0039451F" w:rsidRDefault="007F5B1C">
      <w:pPr>
        <w:spacing w:after="0" w:line="338" w:lineRule="auto"/>
        <w:ind w:left="353" w:right="3037"/>
      </w:pPr>
      <w:r>
        <w:t>3. пространство</w:t>
      </w:r>
      <w:r w:rsidR="00E740D7">
        <w:t xml:space="preserve"> </w:t>
      </w:r>
      <w:r>
        <w:t>для</w:t>
      </w:r>
      <w:r w:rsidR="00E740D7">
        <w:t xml:space="preserve"> </w:t>
      </w:r>
      <w:r>
        <w:t>размещения</w:t>
      </w:r>
      <w:r w:rsidR="00E740D7">
        <w:t xml:space="preserve"> </w:t>
      </w:r>
      <w:r>
        <w:t>и</w:t>
      </w:r>
      <w:r w:rsidR="00E740D7">
        <w:t xml:space="preserve"> </w:t>
      </w:r>
      <w:r>
        <w:t>хранения</w:t>
      </w:r>
      <w:r w:rsidR="00E740D7">
        <w:t xml:space="preserve"> </w:t>
      </w:r>
      <w:r>
        <w:t>учебного</w:t>
      </w:r>
      <w:r w:rsidR="00E740D7">
        <w:t xml:space="preserve"> </w:t>
      </w:r>
      <w:r>
        <w:t>оборудования;</w:t>
      </w:r>
      <w:r>
        <w:rPr>
          <w:color w:val="000000"/>
        </w:rPr>
        <w:t xml:space="preserve"> </w:t>
      </w:r>
    </w:p>
    <w:p w:rsidR="0039451F" w:rsidRDefault="007F5B1C">
      <w:pPr>
        <w:spacing w:after="17"/>
        <w:ind w:left="353" w:right="838"/>
      </w:pPr>
      <w:r>
        <w:t>4. демонстрационную</w:t>
      </w:r>
      <w:r w:rsidR="00E740D7">
        <w:t xml:space="preserve"> </w:t>
      </w:r>
      <w:r>
        <w:t>зону.</w:t>
      </w:r>
      <w:r>
        <w:rPr>
          <w:color w:val="000000"/>
        </w:rPr>
        <w:t xml:space="preserve"> </w:t>
      </w:r>
    </w:p>
    <w:p w:rsidR="0039451F" w:rsidRDefault="007F5B1C">
      <w:pPr>
        <w:spacing w:after="30" w:line="307" w:lineRule="auto"/>
        <w:ind w:left="328" w:right="813" w:firstLine="365"/>
        <w:jc w:val="left"/>
      </w:pPr>
      <w:r>
        <w:t>Организация</w:t>
      </w:r>
      <w:r w:rsidR="00E740D7">
        <w:t xml:space="preserve"> </w:t>
      </w:r>
      <w:r>
        <w:t>зональной</w:t>
      </w:r>
      <w:r w:rsidR="00E740D7">
        <w:t xml:space="preserve"> </w:t>
      </w:r>
      <w:r>
        <w:t>структуры</w:t>
      </w:r>
      <w:r w:rsidR="00E740D7">
        <w:t xml:space="preserve"> </w:t>
      </w:r>
      <w:r>
        <w:t>учебного</w:t>
      </w:r>
      <w:r w:rsidR="00E740D7">
        <w:t xml:space="preserve"> </w:t>
      </w:r>
      <w:r>
        <w:t>кабинета</w:t>
      </w:r>
      <w:r w:rsidR="00E740D7">
        <w:t xml:space="preserve"> </w:t>
      </w:r>
      <w:r>
        <w:t>отвечает</w:t>
      </w:r>
      <w:r w:rsidR="00E740D7">
        <w:t xml:space="preserve"> </w:t>
      </w:r>
      <w:r>
        <w:t>педагогическими</w:t>
      </w:r>
      <w:r w:rsidR="00E740D7">
        <w:t xml:space="preserve"> эргоно</w:t>
      </w:r>
      <w:r>
        <w:t>мическим</w:t>
      </w:r>
      <w:r w:rsidR="00E740D7">
        <w:t xml:space="preserve"> </w:t>
      </w:r>
      <w:r>
        <w:t>требованиям,</w:t>
      </w:r>
      <w:r w:rsidR="00E740D7">
        <w:t xml:space="preserve"> </w:t>
      </w:r>
      <w:r>
        <w:t>комфортности</w:t>
      </w:r>
      <w:r w:rsidR="00E740D7">
        <w:t xml:space="preserve"> </w:t>
      </w:r>
      <w:r>
        <w:t>и</w:t>
      </w:r>
      <w:r w:rsidR="00E740D7">
        <w:t xml:space="preserve"> </w:t>
      </w:r>
      <w:r>
        <w:t>безопасности</w:t>
      </w:r>
      <w:r w:rsidR="00E740D7">
        <w:t xml:space="preserve"> </w:t>
      </w:r>
      <w:r>
        <w:t>образовательного</w:t>
      </w:r>
      <w:r w:rsidR="00E740D7">
        <w:t xml:space="preserve"> </w:t>
      </w:r>
      <w:r>
        <w:t>процесса.</w:t>
      </w:r>
      <w:r>
        <w:rPr>
          <w:color w:val="000000"/>
        </w:rPr>
        <w:t xml:space="preserve"> </w:t>
      </w:r>
      <w:r>
        <w:t>Компонентами</w:t>
      </w:r>
      <w:r w:rsidR="00E740D7">
        <w:t xml:space="preserve"> </w:t>
      </w:r>
      <w:r>
        <w:t>оснащения</w:t>
      </w:r>
      <w:r w:rsidR="00E740D7">
        <w:t xml:space="preserve"> </w:t>
      </w:r>
      <w:r>
        <w:t>учебного</w:t>
      </w:r>
      <w:r w:rsidR="00E740D7">
        <w:t xml:space="preserve"> </w:t>
      </w:r>
      <w:r>
        <w:t>кабинета</w:t>
      </w:r>
      <w:r w:rsidR="00E740D7">
        <w:t xml:space="preserve"> </w:t>
      </w:r>
      <w:r>
        <w:t>являются:</w:t>
      </w:r>
      <w:r>
        <w:rPr>
          <w:color w:val="000000"/>
        </w:rPr>
        <w:t xml:space="preserve"> </w:t>
      </w:r>
    </w:p>
    <w:p w:rsidR="0039451F" w:rsidRDefault="007F5B1C">
      <w:pPr>
        <w:ind w:left="-5" w:right="838"/>
      </w:pPr>
      <w:r>
        <w:t>1.школьная</w:t>
      </w:r>
      <w:r w:rsidR="00E740D7">
        <w:t xml:space="preserve"> </w:t>
      </w:r>
      <w:r>
        <w:t>мебель;</w:t>
      </w:r>
      <w:r>
        <w:rPr>
          <w:color w:val="000000"/>
        </w:rPr>
        <w:t xml:space="preserve"> </w:t>
      </w:r>
    </w:p>
    <w:p w:rsidR="0039451F" w:rsidRDefault="007F5B1C">
      <w:pPr>
        <w:numPr>
          <w:ilvl w:val="0"/>
          <w:numId w:val="19"/>
        </w:numPr>
        <w:ind w:right="838" w:hanging="240"/>
      </w:pPr>
      <w:r>
        <w:t>технические</w:t>
      </w:r>
      <w:r w:rsidR="00E740D7">
        <w:t xml:space="preserve"> </w:t>
      </w:r>
      <w:r>
        <w:t>средства;</w:t>
      </w:r>
      <w:r>
        <w:rPr>
          <w:color w:val="000000"/>
        </w:rPr>
        <w:t xml:space="preserve"> </w:t>
      </w:r>
    </w:p>
    <w:p w:rsidR="0039451F" w:rsidRDefault="007F5B1C">
      <w:pPr>
        <w:numPr>
          <w:ilvl w:val="0"/>
          <w:numId w:val="19"/>
        </w:numPr>
        <w:ind w:right="838" w:hanging="240"/>
      </w:pPr>
      <w:r>
        <w:t>лабораторно-технологическое</w:t>
      </w:r>
      <w:r w:rsidR="00E740D7">
        <w:t xml:space="preserve"> </w:t>
      </w:r>
      <w:r>
        <w:t>оборудование;</w:t>
      </w:r>
      <w:r>
        <w:rPr>
          <w:color w:val="000000"/>
        </w:rPr>
        <w:t xml:space="preserve"> </w:t>
      </w:r>
    </w:p>
    <w:p w:rsidR="0039451F" w:rsidRDefault="007F5B1C">
      <w:pPr>
        <w:numPr>
          <w:ilvl w:val="0"/>
          <w:numId w:val="19"/>
        </w:numPr>
        <w:ind w:right="838" w:hanging="240"/>
      </w:pPr>
      <w:r>
        <w:t>фонд</w:t>
      </w:r>
      <w:r w:rsidR="00E740D7">
        <w:t xml:space="preserve"> </w:t>
      </w:r>
      <w:r>
        <w:t>дополнительной</w:t>
      </w:r>
      <w:r w:rsidR="00E740D7">
        <w:t xml:space="preserve"> </w:t>
      </w:r>
      <w:r>
        <w:t>литературы;</w:t>
      </w:r>
      <w:r>
        <w:rPr>
          <w:color w:val="000000"/>
        </w:rPr>
        <w:t xml:space="preserve"> </w:t>
      </w:r>
    </w:p>
    <w:p w:rsidR="0039451F" w:rsidRDefault="007F5B1C">
      <w:pPr>
        <w:numPr>
          <w:ilvl w:val="0"/>
          <w:numId w:val="19"/>
        </w:numPr>
        <w:ind w:right="838" w:hanging="240"/>
      </w:pPr>
      <w:r>
        <w:lastRenderedPageBreak/>
        <w:t>учебно-</w:t>
      </w:r>
      <w:proofErr w:type="gramStart"/>
      <w:r>
        <w:t>наглядные</w:t>
      </w:r>
      <w:r w:rsidR="00E740D7">
        <w:t xml:space="preserve">  </w:t>
      </w:r>
      <w:r>
        <w:t>пособия</w:t>
      </w:r>
      <w:proofErr w:type="gramEnd"/>
      <w:r>
        <w:t>;</w:t>
      </w:r>
      <w:r>
        <w:rPr>
          <w:color w:val="000000"/>
        </w:rPr>
        <w:t xml:space="preserve"> </w:t>
      </w:r>
    </w:p>
    <w:p w:rsidR="0039451F" w:rsidRDefault="007F5B1C">
      <w:pPr>
        <w:numPr>
          <w:ilvl w:val="0"/>
          <w:numId w:val="19"/>
        </w:numPr>
        <w:ind w:right="838" w:hanging="240"/>
      </w:pPr>
      <w:r>
        <w:t>учебно-методические</w:t>
      </w:r>
      <w:r w:rsidR="00E740D7">
        <w:t xml:space="preserve"> </w:t>
      </w:r>
      <w:r>
        <w:t>материалы.</w:t>
      </w:r>
      <w:r>
        <w:rPr>
          <w:color w:val="000000"/>
        </w:rPr>
        <w:t xml:space="preserve"> </w:t>
      </w:r>
    </w:p>
    <w:p w:rsidR="0039451F" w:rsidRDefault="007F5B1C">
      <w:pPr>
        <w:ind w:left="353" w:right="838"/>
      </w:pPr>
      <w:r>
        <w:t>В</w:t>
      </w:r>
      <w:r w:rsidR="00E740D7">
        <w:t xml:space="preserve"> </w:t>
      </w:r>
      <w:r>
        <w:t>базовый</w:t>
      </w:r>
      <w:r w:rsidR="00E740D7">
        <w:t xml:space="preserve"> </w:t>
      </w:r>
      <w:r>
        <w:t>комплект</w:t>
      </w:r>
      <w:r w:rsidR="00E740D7">
        <w:t xml:space="preserve"> </w:t>
      </w:r>
      <w:r>
        <w:t>мебели</w:t>
      </w:r>
      <w:r w:rsidR="00E740D7">
        <w:t xml:space="preserve"> </w:t>
      </w:r>
      <w:r>
        <w:t>входят:</w:t>
      </w:r>
      <w:r>
        <w:rPr>
          <w:color w:val="000000"/>
        </w:rPr>
        <w:t xml:space="preserve"> </w:t>
      </w:r>
    </w:p>
    <w:p w:rsidR="0039451F" w:rsidRDefault="007F5B1C">
      <w:pPr>
        <w:numPr>
          <w:ilvl w:val="0"/>
          <w:numId w:val="20"/>
        </w:numPr>
        <w:ind w:right="838" w:hanging="240"/>
      </w:pPr>
      <w:r>
        <w:t>доска</w:t>
      </w:r>
      <w:r w:rsidR="00E740D7">
        <w:t xml:space="preserve"> </w:t>
      </w:r>
      <w:r>
        <w:t>классная;</w:t>
      </w:r>
      <w:r>
        <w:rPr>
          <w:color w:val="000000"/>
        </w:rPr>
        <w:t xml:space="preserve"> </w:t>
      </w:r>
    </w:p>
    <w:p w:rsidR="0039451F" w:rsidRDefault="007F5B1C">
      <w:pPr>
        <w:numPr>
          <w:ilvl w:val="0"/>
          <w:numId w:val="20"/>
        </w:numPr>
        <w:ind w:right="838" w:hanging="240"/>
      </w:pPr>
      <w:proofErr w:type="gramStart"/>
      <w:r>
        <w:t>стол</w:t>
      </w:r>
      <w:r w:rsidR="00E740D7">
        <w:t xml:space="preserve">  </w:t>
      </w:r>
      <w:r>
        <w:t>учителя</w:t>
      </w:r>
      <w:proofErr w:type="gramEnd"/>
      <w:r>
        <w:t>;</w:t>
      </w:r>
      <w:r>
        <w:rPr>
          <w:color w:val="000000"/>
        </w:rPr>
        <w:t xml:space="preserve"> </w:t>
      </w:r>
    </w:p>
    <w:p w:rsidR="0039451F" w:rsidRDefault="007F5B1C">
      <w:pPr>
        <w:numPr>
          <w:ilvl w:val="0"/>
          <w:numId w:val="20"/>
        </w:numPr>
        <w:ind w:right="838" w:hanging="240"/>
      </w:pPr>
      <w:r>
        <w:t>стул</w:t>
      </w:r>
      <w:r w:rsidR="00E740D7">
        <w:t xml:space="preserve"> </w:t>
      </w:r>
      <w:r>
        <w:t>учителя</w:t>
      </w:r>
      <w:r w:rsidR="00E740D7">
        <w:t xml:space="preserve"> </w:t>
      </w:r>
      <w:r>
        <w:t>(приставной);</w:t>
      </w:r>
      <w:r>
        <w:rPr>
          <w:color w:val="000000"/>
        </w:rPr>
        <w:t xml:space="preserve"> </w:t>
      </w:r>
    </w:p>
    <w:p w:rsidR="0039451F" w:rsidRDefault="007F5B1C">
      <w:pPr>
        <w:numPr>
          <w:ilvl w:val="0"/>
          <w:numId w:val="20"/>
        </w:numPr>
        <w:ind w:right="838" w:hanging="240"/>
      </w:pPr>
      <w:r>
        <w:t>столы</w:t>
      </w:r>
      <w:r w:rsidR="00E740D7">
        <w:t xml:space="preserve"> </w:t>
      </w:r>
      <w:r>
        <w:t>ученические</w:t>
      </w:r>
      <w:r w:rsidR="00E740D7">
        <w:t xml:space="preserve"> </w:t>
      </w:r>
      <w:r>
        <w:t>(регулируемые</w:t>
      </w:r>
      <w:r w:rsidR="00E740D7">
        <w:t xml:space="preserve"> </w:t>
      </w:r>
      <w:r>
        <w:t>по</w:t>
      </w:r>
      <w:r w:rsidR="00E740D7">
        <w:t xml:space="preserve"> </w:t>
      </w:r>
      <w:r>
        <w:t>высоте);</w:t>
      </w:r>
      <w:r>
        <w:rPr>
          <w:color w:val="000000"/>
        </w:rPr>
        <w:t xml:space="preserve"> </w:t>
      </w:r>
    </w:p>
    <w:p w:rsidR="0039451F" w:rsidRDefault="007F5B1C">
      <w:pPr>
        <w:numPr>
          <w:ilvl w:val="0"/>
          <w:numId w:val="20"/>
        </w:numPr>
        <w:ind w:right="838" w:hanging="240"/>
      </w:pPr>
      <w:r>
        <w:t>стулья</w:t>
      </w:r>
      <w:r w:rsidR="00E740D7">
        <w:t xml:space="preserve"> </w:t>
      </w:r>
      <w:r>
        <w:t>ученические</w:t>
      </w:r>
      <w:r w:rsidR="00E740D7">
        <w:t xml:space="preserve"> </w:t>
      </w:r>
      <w:r>
        <w:t>(регулируемые</w:t>
      </w:r>
      <w:r w:rsidR="00E740D7">
        <w:t xml:space="preserve"> </w:t>
      </w:r>
      <w:r>
        <w:t>по</w:t>
      </w:r>
      <w:r w:rsidR="00E740D7">
        <w:t xml:space="preserve"> </w:t>
      </w:r>
      <w:r>
        <w:t>высоте);</w:t>
      </w:r>
      <w:r>
        <w:rPr>
          <w:color w:val="000000"/>
        </w:rPr>
        <w:t xml:space="preserve"> </w:t>
      </w:r>
    </w:p>
    <w:p w:rsidR="0039451F" w:rsidRDefault="007F5B1C">
      <w:pPr>
        <w:numPr>
          <w:ilvl w:val="0"/>
          <w:numId w:val="20"/>
        </w:numPr>
        <w:ind w:right="838" w:hanging="240"/>
      </w:pPr>
      <w:r>
        <w:t>шкафы</w:t>
      </w:r>
      <w:r w:rsidR="00E740D7">
        <w:t xml:space="preserve"> </w:t>
      </w:r>
      <w:r>
        <w:t>для</w:t>
      </w:r>
      <w:r w:rsidR="00E740D7">
        <w:t xml:space="preserve"> </w:t>
      </w:r>
      <w:r>
        <w:t>хранения</w:t>
      </w:r>
      <w:r w:rsidR="00E740D7">
        <w:t xml:space="preserve"> </w:t>
      </w:r>
      <w:r>
        <w:t>учебных</w:t>
      </w:r>
      <w:r w:rsidR="00E740D7">
        <w:t xml:space="preserve"> </w:t>
      </w:r>
      <w:r>
        <w:t xml:space="preserve">пособий; </w:t>
      </w:r>
    </w:p>
    <w:p w:rsidR="0039451F" w:rsidRDefault="007F5B1C" w:rsidP="00E740D7">
      <w:pPr>
        <w:tabs>
          <w:tab w:val="center" w:pos="763"/>
          <w:tab w:val="center" w:pos="3225"/>
          <w:tab w:val="center" w:pos="5842"/>
          <w:tab w:val="center" w:pos="7654"/>
          <w:tab w:val="center" w:pos="9135"/>
        </w:tabs>
        <w:spacing w:after="13" w:line="271" w:lineRule="auto"/>
        <w:ind w:left="0" w:firstLine="0"/>
        <w:jc w:val="left"/>
      </w:pPr>
      <w:r>
        <w:rPr>
          <w:rFonts w:ascii="Calibri" w:eastAsia="Calibri" w:hAnsi="Calibri" w:cs="Calibri"/>
          <w:color w:val="000000"/>
          <w:sz w:val="22"/>
        </w:rPr>
        <w:tab/>
      </w:r>
      <w:r w:rsidR="00E740D7">
        <w:t xml:space="preserve">Мебель, приспособления, </w:t>
      </w:r>
      <w:r w:rsidR="00E740D7">
        <w:tab/>
        <w:t xml:space="preserve">оргтехника и иное </w:t>
      </w:r>
      <w:r>
        <w:t>оборудование</w:t>
      </w:r>
      <w:r w:rsidR="00E740D7">
        <w:t xml:space="preserve"> </w:t>
      </w:r>
      <w:r>
        <w:t>отвечают</w:t>
      </w:r>
      <w:r w:rsidR="00E740D7">
        <w:t xml:space="preserve"> </w:t>
      </w:r>
      <w:r>
        <w:t>требованиям</w:t>
      </w:r>
      <w:r w:rsidR="00E740D7">
        <w:t xml:space="preserve"> </w:t>
      </w:r>
      <w:r>
        <w:t>учебного</w:t>
      </w:r>
      <w:r w:rsidR="00E740D7">
        <w:t xml:space="preserve"> </w:t>
      </w:r>
      <w:r>
        <w:t>назначения,</w:t>
      </w:r>
      <w:r w:rsidR="00E740D7">
        <w:t xml:space="preserve"> </w:t>
      </w:r>
      <w:r>
        <w:t>максимально</w:t>
      </w:r>
      <w:r w:rsidR="00E740D7">
        <w:t xml:space="preserve"> </w:t>
      </w:r>
      <w:r>
        <w:t>приспособлены</w:t>
      </w:r>
      <w:r w:rsidR="00E740D7">
        <w:t xml:space="preserve"> </w:t>
      </w:r>
      <w:r>
        <w:t>к</w:t>
      </w:r>
      <w:r w:rsidR="00E740D7">
        <w:t xml:space="preserve"> осо</w:t>
      </w:r>
      <w:r>
        <w:t>бенностям</w:t>
      </w:r>
      <w:r w:rsidR="00E740D7">
        <w:t xml:space="preserve"> </w:t>
      </w:r>
      <w:r>
        <w:t>обучения,</w:t>
      </w:r>
      <w:r w:rsidR="00E740D7">
        <w:t xml:space="preserve"> </w:t>
      </w:r>
      <w:r>
        <w:t>имеют</w:t>
      </w:r>
      <w:r w:rsidR="00E740D7">
        <w:t xml:space="preserve"> </w:t>
      </w:r>
      <w:r>
        <w:t>сертификаты</w:t>
      </w:r>
      <w:r w:rsidR="00E740D7">
        <w:t xml:space="preserve"> </w:t>
      </w:r>
      <w:r>
        <w:t>соответствия</w:t>
      </w:r>
      <w:r w:rsidR="00E740D7">
        <w:t xml:space="preserve"> </w:t>
      </w:r>
      <w:r>
        <w:t>принятой</w:t>
      </w:r>
      <w:r w:rsidR="00E740D7">
        <w:t xml:space="preserve"> </w:t>
      </w:r>
      <w:r>
        <w:t>категории</w:t>
      </w:r>
      <w:r w:rsidR="00E740D7">
        <w:t xml:space="preserve"> </w:t>
      </w:r>
      <w:r>
        <w:t>разработанного</w:t>
      </w:r>
      <w:r w:rsidR="00E740D7">
        <w:t xml:space="preserve"> ста</w:t>
      </w:r>
      <w:r>
        <w:t>ндарта</w:t>
      </w:r>
      <w:r w:rsidR="00E740D7">
        <w:t xml:space="preserve"> </w:t>
      </w:r>
      <w:r>
        <w:t>(регламента).</w:t>
      </w:r>
      <w:r>
        <w:rPr>
          <w:color w:val="000000"/>
        </w:rPr>
        <w:t xml:space="preserve"> </w:t>
      </w:r>
    </w:p>
    <w:p w:rsidR="0039451F" w:rsidRDefault="007F5B1C">
      <w:pPr>
        <w:ind w:left="353" w:right="838"/>
      </w:pPr>
      <w:r>
        <w:t>В</w:t>
      </w:r>
      <w:r w:rsidR="00E740D7">
        <w:t xml:space="preserve"> </w:t>
      </w:r>
      <w:r>
        <w:t>базовый</w:t>
      </w:r>
      <w:r w:rsidR="00E740D7">
        <w:t xml:space="preserve"> </w:t>
      </w:r>
      <w:r>
        <w:t>комплект</w:t>
      </w:r>
      <w:r w:rsidR="00E740D7">
        <w:t xml:space="preserve"> </w:t>
      </w:r>
      <w:r>
        <w:t>технических</w:t>
      </w:r>
      <w:r w:rsidR="00E740D7">
        <w:t xml:space="preserve"> </w:t>
      </w:r>
      <w:r>
        <w:t>средств</w:t>
      </w:r>
      <w:r w:rsidR="00E740D7">
        <w:t xml:space="preserve"> </w:t>
      </w:r>
      <w:r>
        <w:t>входят:</w:t>
      </w:r>
      <w:r>
        <w:rPr>
          <w:color w:val="000000"/>
        </w:rPr>
        <w:t xml:space="preserve"> </w:t>
      </w:r>
    </w:p>
    <w:p w:rsidR="0039451F" w:rsidRDefault="007F5B1C">
      <w:pPr>
        <w:numPr>
          <w:ilvl w:val="0"/>
          <w:numId w:val="21"/>
        </w:numPr>
        <w:ind w:right="838" w:hanging="240"/>
      </w:pPr>
      <w:r>
        <w:t>компьютер/ноутбук</w:t>
      </w:r>
      <w:r w:rsidR="00E740D7">
        <w:t xml:space="preserve"> </w:t>
      </w:r>
      <w:r>
        <w:t>с</w:t>
      </w:r>
      <w:r w:rsidR="00E740D7">
        <w:t xml:space="preserve"> </w:t>
      </w:r>
      <w:r>
        <w:t>периферией;</w:t>
      </w:r>
      <w:r>
        <w:rPr>
          <w:color w:val="000000"/>
        </w:rPr>
        <w:t xml:space="preserve"> </w:t>
      </w:r>
    </w:p>
    <w:p w:rsidR="0039451F" w:rsidRDefault="007F5B1C">
      <w:pPr>
        <w:numPr>
          <w:ilvl w:val="0"/>
          <w:numId w:val="21"/>
        </w:numPr>
        <w:ind w:right="838" w:hanging="240"/>
      </w:pPr>
      <w:r>
        <w:t>многофункциональное</w:t>
      </w:r>
      <w:r w:rsidR="00E740D7">
        <w:t xml:space="preserve"> </w:t>
      </w:r>
      <w:r>
        <w:t>устройство</w:t>
      </w:r>
      <w:r w:rsidR="00E740D7">
        <w:t xml:space="preserve"> </w:t>
      </w:r>
      <w:r>
        <w:t>(МФУ)</w:t>
      </w:r>
      <w:r w:rsidR="00E740D7">
        <w:t xml:space="preserve"> </w:t>
      </w:r>
      <w:r>
        <w:t>или</w:t>
      </w:r>
      <w:r w:rsidR="00E740D7">
        <w:t xml:space="preserve"> </w:t>
      </w:r>
      <w:r>
        <w:t>принтер,</w:t>
      </w:r>
      <w:r w:rsidR="00E740D7">
        <w:t xml:space="preserve"> </w:t>
      </w:r>
      <w:r>
        <w:t>сканер,</w:t>
      </w:r>
      <w:r w:rsidR="00E740D7">
        <w:t xml:space="preserve"> </w:t>
      </w:r>
      <w:r>
        <w:t>ксерокс;</w:t>
      </w:r>
      <w:r>
        <w:rPr>
          <w:color w:val="000000"/>
        </w:rPr>
        <w:t xml:space="preserve"> </w:t>
      </w:r>
    </w:p>
    <w:p w:rsidR="0039451F" w:rsidRDefault="007F5B1C">
      <w:pPr>
        <w:numPr>
          <w:ilvl w:val="0"/>
          <w:numId w:val="21"/>
        </w:numPr>
        <w:ind w:right="838" w:hanging="240"/>
      </w:pPr>
      <w:r>
        <w:t>сетевой</w:t>
      </w:r>
      <w:r w:rsidR="00E740D7">
        <w:t xml:space="preserve"> </w:t>
      </w:r>
      <w:r>
        <w:t>фильтр;</w:t>
      </w:r>
      <w:r>
        <w:rPr>
          <w:color w:val="000000"/>
        </w:rPr>
        <w:t xml:space="preserve"> </w:t>
      </w:r>
    </w:p>
    <w:p w:rsidR="0039451F" w:rsidRDefault="007F5B1C">
      <w:pPr>
        <w:numPr>
          <w:ilvl w:val="0"/>
          <w:numId w:val="21"/>
        </w:numPr>
        <w:ind w:right="838" w:hanging="240"/>
      </w:pPr>
      <w:r>
        <w:t>документ-камера.</w:t>
      </w:r>
      <w:r>
        <w:rPr>
          <w:color w:val="000000"/>
        </w:rPr>
        <w:t xml:space="preserve"> </w:t>
      </w:r>
    </w:p>
    <w:p w:rsidR="0039451F" w:rsidRDefault="007F5B1C">
      <w:pPr>
        <w:spacing w:after="0" w:line="322" w:lineRule="auto"/>
        <w:ind w:left="118" w:right="904" w:firstLine="226"/>
      </w:pPr>
      <w:r>
        <w:t>В</w:t>
      </w:r>
      <w:r w:rsidR="00E740D7">
        <w:t xml:space="preserve"> </w:t>
      </w:r>
      <w:r>
        <w:t>учебных</w:t>
      </w:r>
      <w:r w:rsidR="00E740D7">
        <w:t xml:space="preserve"> </w:t>
      </w:r>
      <w:r>
        <w:t>кабинетах</w:t>
      </w:r>
      <w:r w:rsidR="00E740D7">
        <w:t xml:space="preserve"> </w:t>
      </w:r>
      <w:r>
        <w:t>химии,</w:t>
      </w:r>
      <w:r w:rsidR="00E740D7">
        <w:t xml:space="preserve"> </w:t>
      </w:r>
      <w:r>
        <w:t>биологии,</w:t>
      </w:r>
      <w:r w:rsidR="00E740D7">
        <w:t xml:space="preserve"> </w:t>
      </w:r>
      <w:r>
        <w:t>физики,</w:t>
      </w:r>
      <w:r w:rsidR="00E740D7">
        <w:t xml:space="preserve"> </w:t>
      </w:r>
      <w:r>
        <w:t xml:space="preserve">информатики, </w:t>
      </w:r>
      <w:proofErr w:type="gramStart"/>
      <w:r>
        <w:t xml:space="preserve">технологии,  </w:t>
      </w:r>
      <w:r w:rsidR="00E740D7">
        <w:t xml:space="preserve"> </w:t>
      </w:r>
      <w:proofErr w:type="gramEnd"/>
      <w:r>
        <w:t>а также в помещениях для реализации программ по специальным предметам и коррекционно-развивающим курсам общеобразовательных программ начального</w:t>
      </w:r>
      <w:r w:rsidR="00E740D7">
        <w:t xml:space="preserve"> </w:t>
      </w:r>
      <w:r>
        <w:t>общего</w:t>
      </w:r>
      <w:r w:rsidR="00E740D7">
        <w:t xml:space="preserve"> </w:t>
      </w:r>
      <w:r>
        <w:t>образования</w:t>
      </w:r>
      <w:r w:rsidR="00E740D7">
        <w:t xml:space="preserve"> </w:t>
      </w:r>
      <w:r>
        <w:t>предусматривается</w:t>
      </w:r>
      <w:r w:rsidR="00E740D7">
        <w:t xml:space="preserve"> </w:t>
      </w:r>
      <w:r>
        <w:t>наличие</w:t>
      </w:r>
      <w:r w:rsidR="00E740D7">
        <w:t xml:space="preserve"> </w:t>
      </w:r>
      <w:r>
        <w:t>специализированной</w:t>
      </w:r>
      <w:r w:rsidR="00E740D7">
        <w:t xml:space="preserve"> </w:t>
      </w:r>
      <w:r>
        <w:t>мебели.</w:t>
      </w:r>
      <w:r>
        <w:rPr>
          <w:color w:val="000000"/>
        </w:rPr>
        <w:t xml:space="preserve"> </w:t>
      </w:r>
    </w:p>
    <w:p w:rsidR="0039451F" w:rsidRDefault="007F5B1C">
      <w:pPr>
        <w:spacing w:after="46"/>
        <w:ind w:left="118" w:right="838" w:firstLine="226"/>
      </w:pPr>
      <w:r>
        <w:t>Состояние оснащения учебных кабинетов и иных учебных подразделений может оцениваться по следующим параметрам (см.</w:t>
      </w:r>
      <w:r w:rsidR="00E740D7">
        <w:t xml:space="preserve"> </w:t>
      </w:r>
      <w:r>
        <w:t>таблицу).</w:t>
      </w:r>
      <w:r>
        <w:rPr>
          <w:color w:val="000000"/>
        </w:rPr>
        <w:t xml:space="preserve"> </w:t>
      </w:r>
    </w:p>
    <w:p w:rsidR="0039451F" w:rsidRDefault="007F5B1C">
      <w:pPr>
        <w:spacing w:after="16" w:line="259" w:lineRule="auto"/>
        <w:ind w:left="708" w:firstLine="0"/>
        <w:jc w:val="left"/>
      </w:pPr>
      <w:r>
        <w:t xml:space="preserve"> </w:t>
      </w:r>
    </w:p>
    <w:p w:rsidR="0039451F" w:rsidRDefault="007F5B1C">
      <w:pPr>
        <w:spacing w:after="0" w:line="317" w:lineRule="auto"/>
        <w:ind w:left="118" w:firstLine="0"/>
        <w:jc w:val="left"/>
      </w:pPr>
      <w:proofErr w:type="gramStart"/>
      <w:r>
        <w:rPr>
          <w:b/>
          <w:u w:val="single" w:color="231F20"/>
        </w:rPr>
        <w:t>Оснащение</w:t>
      </w:r>
      <w:r w:rsidR="00E740D7">
        <w:rPr>
          <w:b/>
          <w:u w:val="single" w:color="231F20"/>
        </w:rPr>
        <w:t xml:space="preserve">  </w:t>
      </w:r>
      <w:r>
        <w:rPr>
          <w:b/>
          <w:u w:val="single" w:color="231F20"/>
        </w:rPr>
        <w:t>учебных</w:t>
      </w:r>
      <w:proofErr w:type="gramEnd"/>
      <w:r w:rsidR="00E740D7">
        <w:rPr>
          <w:b/>
          <w:u w:val="single" w:color="231F20"/>
        </w:rPr>
        <w:t xml:space="preserve"> </w:t>
      </w:r>
      <w:r>
        <w:rPr>
          <w:b/>
          <w:u w:val="single" w:color="231F20"/>
        </w:rPr>
        <w:t>кабинетов и подсобных помещений, используемых в ходе</w:t>
      </w:r>
      <w:r>
        <w:rPr>
          <w:b/>
        </w:rPr>
        <w:t xml:space="preserve"> </w:t>
      </w:r>
      <w:r>
        <w:rPr>
          <w:b/>
          <w:u w:val="single" w:color="231F20"/>
        </w:rPr>
        <w:t>реализации Программы НОО  отражено в Приложении 1.</w:t>
      </w:r>
      <w:r>
        <w:rPr>
          <w:b/>
        </w:rPr>
        <w:t xml:space="preserve"> </w:t>
      </w:r>
    </w:p>
    <w:p w:rsidR="0039451F" w:rsidRDefault="007F5B1C">
      <w:pPr>
        <w:spacing w:after="45" w:line="259" w:lineRule="auto"/>
        <w:ind w:left="0" w:firstLine="0"/>
        <w:jc w:val="left"/>
      </w:pPr>
      <w:r>
        <w:rPr>
          <w:color w:val="000000"/>
        </w:rPr>
        <w:t xml:space="preserve"> </w:t>
      </w:r>
    </w:p>
    <w:p w:rsidR="0039451F" w:rsidRDefault="007F5B1C">
      <w:pPr>
        <w:spacing w:after="44"/>
        <w:ind w:left="118" w:right="838" w:firstLine="590"/>
      </w:pPr>
      <w:r>
        <w:t xml:space="preserve">Спортивный зал, включая помещение для хранения спортивного инвентаря, в соответствии с рабочей программой, </w:t>
      </w:r>
      <w:proofErr w:type="gramStart"/>
      <w:r>
        <w:t>утвержденной</w:t>
      </w:r>
      <w:r w:rsidR="00E740D7">
        <w:t xml:space="preserve">  </w:t>
      </w:r>
      <w:r>
        <w:t>организацией</w:t>
      </w:r>
      <w:proofErr w:type="gramEnd"/>
      <w:r>
        <w:t>,</w:t>
      </w:r>
      <w:r w:rsidR="00E740D7">
        <w:t xml:space="preserve"> </w:t>
      </w:r>
      <w:r>
        <w:t>оснащается:</w:t>
      </w:r>
      <w:r>
        <w:rPr>
          <w:color w:val="000000"/>
        </w:rPr>
        <w:t xml:space="preserve"> </w:t>
      </w:r>
    </w:p>
    <w:p w:rsidR="0039451F" w:rsidRDefault="007F5B1C">
      <w:pPr>
        <w:spacing w:after="3"/>
        <w:ind w:left="212" w:right="838"/>
      </w:pPr>
      <w:r>
        <w:t xml:space="preserve">1. </w:t>
      </w:r>
    </w:p>
    <w:p w:rsidR="0039451F" w:rsidRDefault="00E740D7">
      <w:pPr>
        <w:ind w:left="353" w:right="838"/>
      </w:pPr>
      <w:r>
        <w:t>И</w:t>
      </w:r>
      <w:r w:rsidR="007F5B1C">
        <w:t>нвентарем</w:t>
      </w:r>
      <w:r>
        <w:t xml:space="preserve"> </w:t>
      </w:r>
      <w:r w:rsidR="007F5B1C">
        <w:t>и</w:t>
      </w:r>
      <w:r>
        <w:t xml:space="preserve"> </w:t>
      </w:r>
      <w:r w:rsidR="007F5B1C">
        <w:t>оборудованием</w:t>
      </w:r>
      <w:r>
        <w:t xml:space="preserve"> </w:t>
      </w:r>
      <w:r w:rsidR="007F5B1C">
        <w:t>для</w:t>
      </w:r>
      <w:r>
        <w:t xml:space="preserve"> </w:t>
      </w:r>
      <w:r w:rsidR="007F5B1C">
        <w:t>проведения</w:t>
      </w:r>
      <w:r>
        <w:t xml:space="preserve"> </w:t>
      </w:r>
      <w:r w:rsidR="007F5B1C">
        <w:t>занятий</w:t>
      </w:r>
      <w:r>
        <w:t xml:space="preserve"> </w:t>
      </w:r>
      <w:r w:rsidR="007F5B1C">
        <w:t>по</w:t>
      </w:r>
      <w:r>
        <w:t xml:space="preserve"> </w:t>
      </w:r>
      <w:r w:rsidR="007F5B1C">
        <w:t>физической</w:t>
      </w:r>
      <w:r>
        <w:t xml:space="preserve"> </w:t>
      </w:r>
      <w:r w:rsidR="007F5B1C">
        <w:t>культуре</w:t>
      </w:r>
      <w:r>
        <w:t xml:space="preserve"> </w:t>
      </w:r>
      <w:r w:rsidR="007F5B1C">
        <w:t>и</w:t>
      </w:r>
      <w:r>
        <w:t xml:space="preserve"> спортивны</w:t>
      </w:r>
      <w:r w:rsidR="007F5B1C">
        <w:t>м</w:t>
      </w:r>
      <w:r>
        <w:t xml:space="preserve"> </w:t>
      </w:r>
      <w:r w:rsidR="007F5B1C">
        <w:t>играм;</w:t>
      </w:r>
      <w:r w:rsidR="007F5B1C">
        <w:rPr>
          <w:color w:val="000000"/>
        </w:rPr>
        <w:t xml:space="preserve"> </w:t>
      </w:r>
    </w:p>
    <w:p w:rsidR="0039451F" w:rsidRDefault="007F5B1C">
      <w:pPr>
        <w:numPr>
          <w:ilvl w:val="0"/>
          <w:numId w:val="22"/>
        </w:numPr>
        <w:ind w:right="2247" w:hanging="240"/>
        <w:jc w:val="left"/>
      </w:pPr>
      <w:r>
        <w:t>стеллажами</w:t>
      </w:r>
      <w:r w:rsidR="00E740D7">
        <w:t xml:space="preserve"> </w:t>
      </w:r>
      <w:r>
        <w:t>для</w:t>
      </w:r>
      <w:r w:rsidR="00E740D7">
        <w:t xml:space="preserve"> </w:t>
      </w:r>
      <w:r>
        <w:t>спортивного</w:t>
      </w:r>
      <w:r w:rsidR="00E740D7">
        <w:t xml:space="preserve"> </w:t>
      </w:r>
      <w:r>
        <w:t>инвентаря;</w:t>
      </w:r>
      <w:r>
        <w:rPr>
          <w:color w:val="000000"/>
        </w:rPr>
        <w:t xml:space="preserve"> </w:t>
      </w:r>
    </w:p>
    <w:p w:rsidR="0039451F" w:rsidRDefault="007F5B1C">
      <w:pPr>
        <w:numPr>
          <w:ilvl w:val="0"/>
          <w:numId w:val="22"/>
        </w:numPr>
        <w:spacing w:after="30" w:line="307" w:lineRule="auto"/>
        <w:ind w:right="2247" w:hanging="240"/>
        <w:jc w:val="left"/>
      </w:pPr>
      <w:r>
        <w:t>комплектом</w:t>
      </w:r>
      <w:r w:rsidR="00E740D7">
        <w:t xml:space="preserve"> </w:t>
      </w:r>
      <w:r>
        <w:t>скамеек.</w:t>
      </w:r>
      <w:r>
        <w:rPr>
          <w:color w:val="000000"/>
        </w:rPr>
        <w:t xml:space="preserve"> </w:t>
      </w:r>
      <w:r>
        <w:t>Библиотека</w:t>
      </w:r>
      <w:r w:rsidR="00A46C00">
        <w:t xml:space="preserve"> </w:t>
      </w:r>
      <w:r>
        <w:t>(информационно</w:t>
      </w:r>
      <w:r w:rsidR="00A46C00">
        <w:t>-</w:t>
      </w:r>
      <w:r>
        <w:t>библиотечный</w:t>
      </w:r>
      <w:r w:rsidR="00A46C00">
        <w:t xml:space="preserve"> </w:t>
      </w:r>
      <w:r>
        <w:t>центр</w:t>
      </w:r>
      <w:r w:rsidR="00A46C00">
        <w:t xml:space="preserve"> </w:t>
      </w:r>
      <w:r>
        <w:t>образовательной</w:t>
      </w:r>
      <w:r w:rsidR="00A46C00">
        <w:t xml:space="preserve"> </w:t>
      </w:r>
      <w:proofErr w:type="gramStart"/>
      <w:r>
        <w:t>организации)</w:t>
      </w:r>
      <w:r w:rsidR="00E740D7">
        <w:t xml:space="preserve">  </w:t>
      </w:r>
      <w:r>
        <w:t>включает</w:t>
      </w:r>
      <w:proofErr w:type="gramEnd"/>
      <w:r>
        <w:t>:</w:t>
      </w:r>
      <w:r>
        <w:rPr>
          <w:color w:val="000000"/>
        </w:rPr>
        <w:t xml:space="preserve"> </w:t>
      </w:r>
    </w:p>
    <w:p w:rsidR="0039451F" w:rsidRDefault="007F5B1C">
      <w:pPr>
        <w:ind w:left="212" w:right="838"/>
      </w:pPr>
      <w:r>
        <w:t>1.стол</w:t>
      </w:r>
      <w:r w:rsidR="00E740D7">
        <w:t xml:space="preserve"> </w:t>
      </w:r>
      <w:r>
        <w:t>библиотекаря,</w:t>
      </w:r>
      <w:r w:rsidR="00E740D7">
        <w:t xml:space="preserve"> </w:t>
      </w:r>
      <w:r>
        <w:t>кресло</w:t>
      </w:r>
      <w:r w:rsidR="00E740D7">
        <w:t xml:space="preserve"> </w:t>
      </w:r>
      <w:r>
        <w:t>библиотекаря;</w:t>
      </w:r>
      <w:r>
        <w:rPr>
          <w:color w:val="000000"/>
        </w:rPr>
        <w:t xml:space="preserve"> </w:t>
      </w:r>
    </w:p>
    <w:p w:rsidR="0039451F" w:rsidRDefault="007F5B1C">
      <w:pPr>
        <w:numPr>
          <w:ilvl w:val="0"/>
          <w:numId w:val="23"/>
        </w:numPr>
        <w:ind w:left="887" w:right="838" w:hanging="794"/>
      </w:pPr>
      <w:r>
        <w:t xml:space="preserve">стеллажи </w:t>
      </w:r>
      <w:r>
        <w:tab/>
        <w:t xml:space="preserve">библиотечные </w:t>
      </w:r>
      <w:r>
        <w:tab/>
        <w:t xml:space="preserve">для </w:t>
      </w:r>
      <w:r>
        <w:tab/>
        <w:t xml:space="preserve">хранения </w:t>
      </w:r>
      <w:r>
        <w:tab/>
        <w:t xml:space="preserve">и </w:t>
      </w:r>
      <w:r>
        <w:tab/>
        <w:t xml:space="preserve">демонстрации </w:t>
      </w:r>
    </w:p>
    <w:p w:rsidR="0039451F" w:rsidRDefault="007F5B1C">
      <w:pPr>
        <w:ind w:left="212" w:right="838"/>
      </w:pPr>
      <w:r>
        <w:t>печатных</w:t>
      </w:r>
      <w:r w:rsidR="00E740D7">
        <w:t xml:space="preserve"> </w:t>
      </w:r>
      <w:r>
        <w:t>и</w:t>
      </w:r>
      <w:r w:rsidR="00E740D7">
        <w:t xml:space="preserve"> </w:t>
      </w:r>
      <w:r>
        <w:t>медиа</w:t>
      </w:r>
      <w:r w:rsidR="00E740D7">
        <w:t xml:space="preserve"> </w:t>
      </w:r>
      <w:r>
        <w:t>пособий,</w:t>
      </w:r>
      <w:r w:rsidR="00E740D7">
        <w:t xml:space="preserve"> </w:t>
      </w:r>
      <w:r>
        <w:t>художественной</w:t>
      </w:r>
      <w:r w:rsidR="00E740D7">
        <w:t xml:space="preserve"> </w:t>
      </w:r>
      <w:r>
        <w:t>литературы;</w:t>
      </w:r>
      <w:r>
        <w:rPr>
          <w:color w:val="000000"/>
        </w:rPr>
        <w:t xml:space="preserve"> </w:t>
      </w:r>
    </w:p>
    <w:p w:rsidR="0039451F" w:rsidRDefault="007F5B1C">
      <w:pPr>
        <w:numPr>
          <w:ilvl w:val="0"/>
          <w:numId w:val="23"/>
        </w:numPr>
        <w:spacing w:after="52"/>
        <w:ind w:left="887" w:right="838" w:hanging="794"/>
      </w:pPr>
      <w:r>
        <w:t xml:space="preserve">стол для выдачи учебных изданий; </w:t>
      </w:r>
    </w:p>
    <w:p w:rsidR="0039451F" w:rsidRDefault="007F5B1C" w:rsidP="00A46C00">
      <w:pPr>
        <w:pStyle w:val="a3"/>
        <w:numPr>
          <w:ilvl w:val="0"/>
          <w:numId w:val="24"/>
        </w:numPr>
        <w:ind w:right="838" w:hanging="300"/>
      </w:pPr>
      <w:proofErr w:type="spellStart"/>
      <w:r>
        <w:t>шкафдлячитательскихформуляров</w:t>
      </w:r>
      <w:proofErr w:type="spellEnd"/>
      <w:r>
        <w:t xml:space="preserve">; </w:t>
      </w:r>
    </w:p>
    <w:p w:rsidR="0039451F" w:rsidRDefault="007F5B1C">
      <w:pPr>
        <w:numPr>
          <w:ilvl w:val="0"/>
          <w:numId w:val="24"/>
        </w:numPr>
        <w:ind w:right="838" w:hanging="240"/>
      </w:pPr>
      <w:r>
        <w:lastRenderedPageBreak/>
        <w:t>картотеку;</w:t>
      </w:r>
      <w:r>
        <w:rPr>
          <w:color w:val="000000"/>
        </w:rPr>
        <w:t xml:space="preserve"> </w:t>
      </w:r>
    </w:p>
    <w:p w:rsidR="0039451F" w:rsidRDefault="007F5B1C">
      <w:pPr>
        <w:numPr>
          <w:ilvl w:val="0"/>
          <w:numId w:val="24"/>
        </w:numPr>
        <w:ind w:right="838" w:hanging="240"/>
      </w:pPr>
      <w:r>
        <w:t>столы ученические (для читального зала, в том числе модульные,</w:t>
      </w:r>
      <w:r w:rsidR="00A46C00">
        <w:t xml:space="preserve"> </w:t>
      </w:r>
      <w:r>
        <w:t>компьютерные);</w:t>
      </w:r>
      <w:r>
        <w:rPr>
          <w:color w:val="000000"/>
        </w:rPr>
        <w:t xml:space="preserve"> </w:t>
      </w:r>
    </w:p>
    <w:p w:rsidR="0039451F" w:rsidRDefault="007F5B1C">
      <w:pPr>
        <w:numPr>
          <w:ilvl w:val="0"/>
          <w:numId w:val="24"/>
        </w:numPr>
        <w:ind w:right="838" w:hanging="240"/>
      </w:pPr>
      <w:proofErr w:type="gramStart"/>
      <w:r>
        <w:t>стулья</w:t>
      </w:r>
      <w:r w:rsidR="00A46C00">
        <w:t xml:space="preserve">  </w:t>
      </w:r>
      <w:r>
        <w:t>ученические</w:t>
      </w:r>
      <w:proofErr w:type="gramEnd"/>
      <w:r>
        <w:t>,</w:t>
      </w:r>
      <w:r w:rsidR="00A46C00">
        <w:t xml:space="preserve"> </w:t>
      </w:r>
      <w:r>
        <w:t>регулируемые</w:t>
      </w:r>
      <w:r w:rsidR="00A46C00">
        <w:t xml:space="preserve"> </w:t>
      </w:r>
      <w:r>
        <w:t>по</w:t>
      </w:r>
      <w:r w:rsidR="00A46C00">
        <w:t xml:space="preserve"> </w:t>
      </w:r>
      <w:r>
        <w:t>высоте;</w:t>
      </w:r>
      <w:r>
        <w:rPr>
          <w:color w:val="000000"/>
        </w:rPr>
        <w:t xml:space="preserve"> </w:t>
      </w:r>
    </w:p>
    <w:p w:rsidR="0039451F" w:rsidRDefault="007F5B1C">
      <w:pPr>
        <w:numPr>
          <w:ilvl w:val="0"/>
          <w:numId w:val="24"/>
        </w:numPr>
        <w:ind w:right="838" w:hanging="240"/>
      </w:pPr>
      <w:r>
        <w:t>кресла</w:t>
      </w:r>
      <w:r w:rsidR="00A46C00">
        <w:t xml:space="preserve"> </w:t>
      </w:r>
      <w:r>
        <w:t>для</w:t>
      </w:r>
      <w:r w:rsidR="00A46C00">
        <w:t xml:space="preserve"> </w:t>
      </w:r>
      <w:r>
        <w:t>чтения;</w:t>
      </w:r>
      <w:r>
        <w:rPr>
          <w:color w:val="000000"/>
        </w:rPr>
        <w:t xml:space="preserve"> </w:t>
      </w:r>
    </w:p>
    <w:p w:rsidR="0039451F" w:rsidRDefault="007F5B1C">
      <w:pPr>
        <w:spacing w:after="28"/>
        <w:ind w:left="212" w:right="838"/>
      </w:pPr>
      <w:r>
        <w:t>9.технические</w:t>
      </w:r>
      <w:r w:rsidR="00A46C00">
        <w:t xml:space="preserve"> </w:t>
      </w:r>
      <w:r>
        <w:t>средства</w:t>
      </w:r>
      <w:r w:rsidR="00A46C00">
        <w:t xml:space="preserve"> </w:t>
      </w:r>
      <w:r>
        <w:t>обучения</w:t>
      </w:r>
      <w:r w:rsidR="00A46C00">
        <w:t xml:space="preserve"> </w:t>
      </w:r>
      <w:r>
        <w:t>(персональные</w:t>
      </w:r>
      <w:r w:rsidR="00A46C00">
        <w:t xml:space="preserve"> </w:t>
      </w:r>
      <w:r>
        <w:t>компьютеры</w:t>
      </w:r>
      <w:r w:rsidR="00A46C00">
        <w:t xml:space="preserve"> </w:t>
      </w:r>
      <w:r>
        <w:t>(настольные, ноутбуки), планшеты, копир</w:t>
      </w:r>
      <w:r w:rsidR="00A46C00">
        <w:t xml:space="preserve">овально-множительная техника), </w:t>
      </w:r>
      <w:proofErr w:type="gramStart"/>
      <w:r>
        <w:t>обеспечивающие  возможность</w:t>
      </w:r>
      <w:proofErr w:type="gramEnd"/>
      <w:r>
        <w:t xml:space="preserve"> доступа к</w:t>
      </w:r>
      <w:r w:rsidR="00A46C00">
        <w:t xml:space="preserve"> </w:t>
      </w:r>
      <w:r>
        <w:t>электронной ИОС организации и использования электронных</w:t>
      </w:r>
      <w:r w:rsidR="00A46C00">
        <w:t xml:space="preserve"> </w:t>
      </w:r>
      <w:r>
        <w:t>образовательных</w:t>
      </w:r>
      <w:r w:rsidR="00A46C00">
        <w:t xml:space="preserve"> </w:t>
      </w:r>
      <w:r>
        <w:t>ресурсов</w:t>
      </w:r>
      <w:r w:rsidR="00A46C00">
        <w:t xml:space="preserve"> </w:t>
      </w:r>
      <w:r>
        <w:t>участниками</w:t>
      </w:r>
      <w:r w:rsidR="00A46C00">
        <w:t xml:space="preserve"> </w:t>
      </w:r>
      <w:r>
        <w:t>образовательного</w:t>
      </w:r>
      <w:r w:rsidR="00A46C00">
        <w:t xml:space="preserve"> </w:t>
      </w:r>
      <w:r>
        <w:t xml:space="preserve">процесса. </w:t>
      </w:r>
    </w:p>
    <w:p w:rsidR="0039451F" w:rsidRDefault="007F5B1C">
      <w:pPr>
        <w:spacing w:after="19" w:line="259" w:lineRule="auto"/>
        <w:ind w:left="202" w:firstLine="0"/>
        <w:jc w:val="left"/>
      </w:pPr>
      <w:r>
        <w:rPr>
          <w:color w:val="000000"/>
        </w:rPr>
        <w:t xml:space="preserve"> </w:t>
      </w:r>
    </w:p>
    <w:p w:rsidR="0039451F" w:rsidRDefault="007F5B1C">
      <w:pPr>
        <w:spacing w:after="0" w:line="307" w:lineRule="auto"/>
        <w:ind w:left="328" w:right="813" w:firstLine="365"/>
        <w:jc w:val="left"/>
      </w:pPr>
      <w:r>
        <w:t>При</w:t>
      </w:r>
      <w:r w:rsidR="00A46C00">
        <w:t xml:space="preserve"> </w:t>
      </w:r>
      <w:r>
        <w:t>формировании</w:t>
      </w:r>
      <w:r w:rsidR="00A46C00">
        <w:t xml:space="preserve"> </w:t>
      </w:r>
      <w:r>
        <w:t>и</w:t>
      </w:r>
      <w:r w:rsidR="00A46C00">
        <w:t xml:space="preserve"> </w:t>
      </w:r>
      <w:r>
        <w:t>комплектовании</w:t>
      </w:r>
      <w:r w:rsidR="00A46C00">
        <w:t xml:space="preserve"> </w:t>
      </w:r>
      <w:r>
        <w:t>учебных</w:t>
      </w:r>
      <w:r w:rsidR="00A46C00">
        <w:t xml:space="preserve"> </w:t>
      </w:r>
      <w:proofErr w:type="gramStart"/>
      <w:r>
        <w:t>кабинетов</w:t>
      </w:r>
      <w:r w:rsidR="00A46C00">
        <w:t xml:space="preserve">  </w:t>
      </w:r>
      <w:r>
        <w:t>и</w:t>
      </w:r>
      <w:proofErr w:type="gramEnd"/>
      <w:r w:rsidR="00A46C00">
        <w:t xml:space="preserve"> </w:t>
      </w:r>
      <w:r>
        <w:t>иных</w:t>
      </w:r>
      <w:r w:rsidR="00A46C00">
        <w:t xml:space="preserve"> </w:t>
      </w:r>
      <w:r>
        <w:t>подразделений</w:t>
      </w:r>
      <w:r w:rsidR="00A46C00">
        <w:t xml:space="preserve"> образо</w:t>
      </w:r>
      <w:r>
        <w:t>вательной</w:t>
      </w:r>
      <w:r w:rsidR="00A46C00">
        <w:t xml:space="preserve"> </w:t>
      </w:r>
      <w:r>
        <w:t>организации</w:t>
      </w:r>
      <w:r w:rsidR="00A46C00">
        <w:t xml:space="preserve"> </w:t>
      </w:r>
      <w:r>
        <w:t>при</w:t>
      </w:r>
      <w:r w:rsidR="00A46C00">
        <w:t xml:space="preserve"> </w:t>
      </w:r>
      <w:r>
        <w:t>реализации</w:t>
      </w:r>
      <w:r w:rsidR="00A46C00">
        <w:t xml:space="preserve"> </w:t>
      </w:r>
      <w:r>
        <w:t>различных</w:t>
      </w:r>
      <w:r w:rsidR="00A46C00">
        <w:t xml:space="preserve"> </w:t>
      </w:r>
      <w:r>
        <w:t>вариантов</w:t>
      </w:r>
      <w:r w:rsidR="00A46C00">
        <w:t xml:space="preserve"> </w:t>
      </w:r>
      <w:r>
        <w:t>адаптированных</w:t>
      </w:r>
      <w:r w:rsidR="00A46C00">
        <w:t xml:space="preserve"> </w:t>
      </w:r>
      <w:r>
        <w:t>ООП</w:t>
      </w:r>
      <w:r w:rsidR="00A46C00">
        <w:t xml:space="preserve"> </w:t>
      </w:r>
      <w:r>
        <w:t>НОО</w:t>
      </w:r>
      <w:r w:rsidR="00A46C00">
        <w:t xml:space="preserve"> дл</w:t>
      </w:r>
      <w:r>
        <w:t>я</w:t>
      </w:r>
      <w:r w:rsidR="00A46C00">
        <w:t xml:space="preserve"> </w:t>
      </w:r>
      <w:r>
        <w:t>обучающихся</w:t>
      </w:r>
      <w:r w:rsidR="00A46C00">
        <w:t xml:space="preserve"> </w:t>
      </w:r>
      <w:r>
        <w:t>с</w:t>
      </w:r>
      <w:r w:rsidR="00A46C00">
        <w:t xml:space="preserve"> </w:t>
      </w:r>
      <w:r>
        <w:t>ОВЗ</w:t>
      </w:r>
      <w:r w:rsidR="00A46C00">
        <w:t xml:space="preserve"> </w:t>
      </w:r>
      <w:r>
        <w:t>создается</w:t>
      </w:r>
      <w:r w:rsidR="00A46C00">
        <w:t xml:space="preserve"> </w:t>
      </w:r>
      <w:proofErr w:type="spellStart"/>
      <w:r>
        <w:t>безбарьерная</w:t>
      </w:r>
      <w:proofErr w:type="spellEnd"/>
      <w:r w:rsidR="00A46C00">
        <w:t xml:space="preserve">  </w:t>
      </w:r>
      <w:r>
        <w:t>архитектурная</w:t>
      </w:r>
      <w:r w:rsidR="00A46C00">
        <w:t xml:space="preserve"> </w:t>
      </w:r>
      <w:r>
        <w:t>среда,</w:t>
      </w:r>
      <w:r w:rsidR="00A46C00">
        <w:t xml:space="preserve"> </w:t>
      </w:r>
      <w:r>
        <w:t>оборудуются</w:t>
      </w:r>
      <w:r w:rsidR="00A46C00">
        <w:t xml:space="preserve"> специальн</w:t>
      </w:r>
      <w:r>
        <w:t>ые</w:t>
      </w:r>
      <w:r w:rsidR="00A46C00">
        <w:t xml:space="preserve"> </w:t>
      </w:r>
      <w:r>
        <w:t>рабочие</w:t>
      </w:r>
      <w:r w:rsidR="00A46C00">
        <w:t xml:space="preserve"> </w:t>
      </w:r>
      <w:r>
        <w:t>места</w:t>
      </w:r>
      <w:r w:rsidR="00A46C00">
        <w:t xml:space="preserve"> </w:t>
      </w:r>
      <w:r>
        <w:t>для</w:t>
      </w:r>
      <w:r w:rsidR="00A46C00">
        <w:t xml:space="preserve"> </w:t>
      </w:r>
      <w:r>
        <w:t>обучающихся.</w:t>
      </w:r>
      <w:r>
        <w:rPr>
          <w:color w:val="000000"/>
        </w:rPr>
        <w:t xml:space="preserve"> </w:t>
      </w:r>
    </w:p>
    <w:p w:rsidR="0039451F" w:rsidRDefault="007F5B1C">
      <w:pPr>
        <w:spacing w:after="0" w:line="307" w:lineRule="auto"/>
        <w:ind w:left="328" w:right="813" w:firstLine="365"/>
        <w:jc w:val="left"/>
      </w:pPr>
      <w:r>
        <w:t>Обеспечение</w:t>
      </w:r>
      <w:r w:rsidR="00A46C00">
        <w:t xml:space="preserve"> </w:t>
      </w:r>
      <w:r>
        <w:t>техническими</w:t>
      </w:r>
      <w:r w:rsidR="00A46C00">
        <w:t xml:space="preserve"> </w:t>
      </w:r>
      <w:r>
        <w:t>средствами</w:t>
      </w:r>
      <w:r w:rsidR="00A46C00">
        <w:t xml:space="preserve"> </w:t>
      </w:r>
      <w:r>
        <w:t>обуч</w:t>
      </w:r>
      <w:r w:rsidR="00A46C00">
        <w:t>ения (персональными компьютерами) лиц</w:t>
      </w:r>
      <w:r>
        <w:t>ензированными</w:t>
      </w:r>
      <w:r w:rsidR="00A46C00">
        <w:t xml:space="preserve"> </w:t>
      </w:r>
      <w:r>
        <w:t>программными</w:t>
      </w:r>
      <w:r w:rsidR="00A46C00">
        <w:t xml:space="preserve"> </w:t>
      </w:r>
      <w:r>
        <w:t>продуктами,</w:t>
      </w:r>
      <w:r w:rsidR="00A46C00">
        <w:t xml:space="preserve"> </w:t>
      </w:r>
      <w:r>
        <w:t>базами</w:t>
      </w:r>
      <w:r w:rsidR="00A46C00">
        <w:t xml:space="preserve"> </w:t>
      </w:r>
      <w:r>
        <w:t>данных</w:t>
      </w:r>
      <w:r w:rsidR="00A46C00">
        <w:t xml:space="preserve"> </w:t>
      </w:r>
      <w:r>
        <w:t>и</w:t>
      </w:r>
      <w:r w:rsidR="00A46C00">
        <w:t xml:space="preserve"> </w:t>
      </w:r>
      <w:r>
        <w:t>доступом</w:t>
      </w:r>
      <w:r w:rsidR="00A46C00">
        <w:t xml:space="preserve"> </w:t>
      </w:r>
      <w:r>
        <w:t>к</w:t>
      </w:r>
      <w:r w:rsidR="00A46C00">
        <w:t xml:space="preserve"> </w:t>
      </w:r>
      <w:r>
        <w:t>информационно</w:t>
      </w:r>
      <w:r w:rsidR="00A46C00">
        <w:t>-</w:t>
      </w:r>
      <w:r>
        <w:t>образовательным</w:t>
      </w:r>
      <w:r w:rsidR="00A46C00">
        <w:t xml:space="preserve"> </w:t>
      </w:r>
      <w:r>
        <w:t>ресурсам</w:t>
      </w:r>
      <w:r w:rsidR="00A46C00">
        <w:t xml:space="preserve"> </w:t>
      </w:r>
      <w:r>
        <w:t>должно</w:t>
      </w:r>
      <w:r w:rsidR="00A46C00">
        <w:t xml:space="preserve"> </w:t>
      </w:r>
      <w:r>
        <w:t>осуществляться</w:t>
      </w:r>
      <w:r w:rsidR="00A46C00">
        <w:t xml:space="preserve"> </w:t>
      </w:r>
      <w:r>
        <w:t>с</w:t>
      </w:r>
      <w:r w:rsidR="00A46C00">
        <w:t xml:space="preserve"> </w:t>
      </w:r>
      <w:r>
        <w:t>учетом</w:t>
      </w:r>
      <w:r w:rsidR="00A46C00">
        <w:t xml:space="preserve"> </w:t>
      </w:r>
      <w:r>
        <w:t>создания</w:t>
      </w:r>
      <w:r>
        <w:rPr>
          <w:color w:val="000000"/>
        </w:rPr>
        <w:t xml:space="preserve"> </w:t>
      </w:r>
      <w:proofErr w:type="gramStart"/>
      <w:r>
        <w:t>и  обеспечения</w:t>
      </w:r>
      <w:proofErr w:type="gramEnd"/>
      <w:r>
        <w:t xml:space="preserve">  функционирования  автоматизированных</w:t>
      </w:r>
      <w:r w:rsidR="00A46C00">
        <w:t xml:space="preserve"> </w:t>
      </w:r>
      <w:r>
        <w:t xml:space="preserve">рабочих мест для педагогических </w:t>
      </w:r>
      <w:r>
        <w:tab/>
        <w:t xml:space="preserve">работников, </w:t>
      </w:r>
      <w:r>
        <w:tab/>
        <w:t xml:space="preserve">административно-управленческого </w:t>
      </w:r>
      <w:r>
        <w:tab/>
        <w:t xml:space="preserve">и </w:t>
      </w:r>
      <w:r>
        <w:tab/>
        <w:t>учебно</w:t>
      </w:r>
      <w:r w:rsidR="00A46C00">
        <w:t>-</w:t>
      </w:r>
      <w:r>
        <w:t xml:space="preserve">вспомогательного </w:t>
      </w:r>
      <w:r>
        <w:tab/>
        <w:t xml:space="preserve">персонала, </w:t>
      </w:r>
    </w:p>
    <w:p w:rsidR="0039451F" w:rsidRDefault="00A46C00" w:rsidP="00A46C00">
      <w:pPr>
        <w:spacing w:after="36"/>
        <w:ind w:left="284" w:right="838" w:firstLine="0"/>
      </w:pPr>
      <w:r>
        <w:t>у</w:t>
      </w:r>
      <w:r w:rsidR="007F5B1C">
        <w:t>частвующих</w:t>
      </w:r>
      <w:r>
        <w:t xml:space="preserve"> </w:t>
      </w:r>
      <w:r w:rsidR="007F5B1C">
        <w:t>в</w:t>
      </w:r>
      <w:r>
        <w:t xml:space="preserve"> </w:t>
      </w:r>
      <w:r w:rsidR="007F5B1C">
        <w:t>разработке</w:t>
      </w:r>
      <w:r>
        <w:t xml:space="preserve"> </w:t>
      </w:r>
      <w:r w:rsidR="007F5B1C">
        <w:t>и</w:t>
      </w:r>
      <w:r>
        <w:t xml:space="preserve"> </w:t>
      </w:r>
      <w:r w:rsidR="007F5B1C">
        <w:t>реализации</w:t>
      </w:r>
      <w:r>
        <w:t xml:space="preserve"> </w:t>
      </w:r>
      <w:r w:rsidR="007F5B1C">
        <w:t>основной</w:t>
      </w:r>
      <w:r>
        <w:t xml:space="preserve"> </w:t>
      </w:r>
      <w:r w:rsidR="007F5B1C">
        <w:t>образовательной</w:t>
      </w:r>
      <w:r>
        <w:t xml:space="preserve"> </w:t>
      </w:r>
      <w:r w:rsidR="007F5B1C">
        <w:t>программы</w:t>
      </w:r>
      <w:r>
        <w:t xml:space="preserve"> </w:t>
      </w:r>
      <w:r w:rsidR="007F5B1C">
        <w:t>начального общего</w:t>
      </w:r>
      <w:r>
        <w:t xml:space="preserve"> </w:t>
      </w:r>
      <w:r w:rsidR="007F5B1C">
        <w:t xml:space="preserve">образования. </w:t>
      </w:r>
    </w:p>
    <w:p w:rsidR="00A46C00" w:rsidRPr="00A46C00" w:rsidRDefault="00A46C00" w:rsidP="00A46C00">
      <w:pPr>
        <w:pStyle w:val="1"/>
        <w:ind w:right="706"/>
        <w:jc w:val="right"/>
        <w:rPr>
          <w:b w:val="0"/>
          <w:sz w:val="24"/>
          <w:szCs w:val="24"/>
        </w:rPr>
      </w:pPr>
      <w:r w:rsidRPr="00A46C00">
        <w:rPr>
          <w:b w:val="0"/>
          <w:sz w:val="24"/>
          <w:szCs w:val="24"/>
        </w:rPr>
        <w:t>Приложение 1</w:t>
      </w:r>
    </w:p>
    <w:p w:rsidR="00A46C00" w:rsidRPr="00A46C00" w:rsidRDefault="00A46C00" w:rsidP="00A46C00">
      <w:pPr>
        <w:spacing w:after="237" w:line="259" w:lineRule="auto"/>
        <w:ind w:left="257" w:firstLine="0"/>
        <w:jc w:val="center"/>
        <w:rPr>
          <w:szCs w:val="24"/>
        </w:rPr>
      </w:pPr>
    </w:p>
    <w:p w:rsidR="00A46C00" w:rsidRPr="00A46C00" w:rsidRDefault="00A46C00" w:rsidP="00A46C00">
      <w:pPr>
        <w:spacing w:after="30" w:line="259" w:lineRule="auto"/>
        <w:ind w:left="211" w:firstLine="0"/>
        <w:jc w:val="center"/>
        <w:rPr>
          <w:szCs w:val="24"/>
        </w:rPr>
      </w:pPr>
      <w:r w:rsidRPr="00A46C00">
        <w:rPr>
          <w:color w:val="000000"/>
          <w:szCs w:val="24"/>
        </w:rPr>
        <w:t>Перечень мебели, оборудования, оргтехники и инвентаря</w:t>
      </w:r>
    </w:p>
    <w:p w:rsidR="00A46C00" w:rsidRPr="00A46C00" w:rsidRDefault="00A46C00" w:rsidP="00A46C00">
      <w:pPr>
        <w:spacing w:after="216" w:line="259" w:lineRule="auto"/>
        <w:ind w:left="0" w:right="706" w:firstLine="0"/>
        <w:jc w:val="center"/>
        <w:rPr>
          <w:szCs w:val="24"/>
        </w:rPr>
      </w:pPr>
      <w:r>
        <w:rPr>
          <w:color w:val="000000"/>
          <w:szCs w:val="24"/>
        </w:rPr>
        <w:t>"</w:t>
      </w:r>
      <w:proofErr w:type="spellStart"/>
      <w:r>
        <w:rPr>
          <w:color w:val="000000"/>
          <w:szCs w:val="24"/>
        </w:rPr>
        <w:t>Минняровская</w:t>
      </w:r>
      <w:proofErr w:type="spellEnd"/>
      <w:r>
        <w:rPr>
          <w:color w:val="000000"/>
          <w:szCs w:val="24"/>
        </w:rPr>
        <w:t xml:space="preserve"> ООШ</w:t>
      </w:r>
      <w:proofErr w:type="gramStart"/>
      <w:r>
        <w:rPr>
          <w:color w:val="000000"/>
          <w:szCs w:val="24"/>
        </w:rPr>
        <w:t xml:space="preserve">"  </w:t>
      </w:r>
      <w:r w:rsidRPr="00A46C00">
        <w:rPr>
          <w:color w:val="000000"/>
          <w:szCs w:val="24"/>
        </w:rPr>
        <w:t>для</w:t>
      </w:r>
      <w:proofErr w:type="gramEnd"/>
      <w:r w:rsidRPr="00A46C00">
        <w:rPr>
          <w:color w:val="000000"/>
          <w:szCs w:val="24"/>
        </w:rPr>
        <w:t xml:space="preserve"> реализации учебно-воспитательного проц</w:t>
      </w:r>
      <w:r>
        <w:rPr>
          <w:color w:val="000000"/>
          <w:szCs w:val="24"/>
        </w:rPr>
        <w:t>есса</w:t>
      </w:r>
    </w:p>
    <w:p w:rsidR="00A46C00" w:rsidRDefault="00A46C00" w:rsidP="00A46C00">
      <w:pPr>
        <w:spacing w:after="36"/>
        <w:ind w:left="284" w:right="838" w:firstLine="0"/>
      </w:pPr>
    </w:p>
    <w:tbl>
      <w:tblPr>
        <w:tblStyle w:val="TableGrid"/>
        <w:tblpPr w:vertAnchor="page" w:horzAnchor="page" w:tblpX="1703" w:tblpY="7362"/>
        <w:tblOverlap w:val="never"/>
        <w:tblW w:w="9067" w:type="dxa"/>
        <w:tblInd w:w="0" w:type="dxa"/>
        <w:tblCellMar>
          <w:top w:w="48" w:type="dxa"/>
          <w:left w:w="109" w:type="dxa"/>
          <w:bottom w:w="0" w:type="dxa"/>
          <w:right w:w="64" w:type="dxa"/>
        </w:tblCellMar>
        <w:tblLook w:val="04A0" w:firstRow="1" w:lastRow="0" w:firstColumn="1" w:lastColumn="0" w:noHBand="0" w:noVBand="1"/>
      </w:tblPr>
      <w:tblGrid>
        <w:gridCol w:w="509"/>
        <w:gridCol w:w="5518"/>
        <w:gridCol w:w="980"/>
        <w:gridCol w:w="2060"/>
      </w:tblGrid>
      <w:tr w:rsidR="0039451F" w:rsidTr="00A46C00">
        <w:trPr>
          <w:trHeight w:val="520"/>
        </w:trPr>
        <w:tc>
          <w:tcPr>
            <w:tcW w:w="509" w:type="dxa"/>
            <w:tcBorders>
              <w:top w:val="single" w:sz="4" w:space="0" w:color="000000"/>
              <w:left w:val="single" w:sz="4" w:space="0" w:color="000000"/>
              <w:bottom w:val="single" w:sz="4" w:space="0" w:color="000000"/>
              <w:right w:val="single" w:sz="4" w:space="0" w:color="000000"/>
            </w:tcBorders>
          </w:tcPr>
          <w:p w:rsidR="0039451F" w:rsidRDefault="007F5B1C">
            <w:pPr>
              <w:spacing w:after="17" w:line="259" w:lineRule="auto"/>
              <w:ind w:left="48" w:firstLine="0"/>
              <w:jc w:val="left"/>
            </w:pPr>
            <w:r>
              <w:rPr>
                <w:b/>
                <w:color w:val="000000"/>
                <w:sz w:val="20"/>
              </w:rPr>
              <w:lastRenderedPageBreak/>
              <w:t xml:space="preserve">№ </w:t>
            </w:r>
          </w:p>
          <w:p w:rsidR="0039451F" w:rsidRDefault="007F5B1C">
            <w:pPr>
              <w:spacing w:after="0" w:line="259" w:lineRule="auto"/>
              <w:ind w:left="5" w:firstLine="0"/>
              <w:jc w:val="left"/>
            </w:pPr>
            <w:r>
              <w:rPr>
                <w:b/>
                <w:color w:val="000000"/>
                <w:sz w:val="20"/>
              </w:rPr>
              <w:t xml:space="preserve">п/п </w:t>
            </w:r>
          </w:p>
        </w:tc>
        <w:tc>
          <w:tcPr>
            <w:tcW w:w="5518"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6" w:firstLine="0"/>
              <w:jc w:val="center"/>
            </w:pPr>
            <w:r>
              <w:rPr>
                <w:b/>
                <w:color w:val="000000"/>
                <w:sz w:val="20"/>
              </w:rPr>
              <w:t xml:space="preserve">Наименование товара, артикул </w:t>
            </w:r>
          </w:p>
        </w:tc>
        <w:tc>
          <w:tcPr>
            <w:tcW w:w="980"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79" w:firstLine="0"/>
              <w:jc w:val="left"/>
            </w:pPr>
            <w:proofErr w:type="spellStart"/>
            <w:r>
              <w:rPr>
                <w:b/>
                <w:color w:val="000000"/>
                <w:sz w:val="20"/>
              </w:rPr>
              <w:t>Ед.изм</w:t>
            </w:r>
            <w:proofErr w:type="spellEnd"/>
            <w:r>
              <w:rPr>
                <w:b/>
                <w:color w:val="000000"/>
                <w:sz w:val="20"/>
              </w:rPr>
              <w:t xml:space="preserve"> </w:t>
            </w:r>
          </w:p>
        </w:tc>
        <w:tc>
          <w:tcPr>
            <w:tcW w:w="2060"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678" w:hanging="1355"/>
              <w:jc w:val="left"/>
            </w:pPr>
            <w:r>
              <w:rPr>
                <w:b/>
                <w:color w:val="000000"/>
                <w:sz w:val="20"/>
              </w:rPr>
              <w:t xml:space="preserve">Кол-во </w:t>
            </w:r>
          </w:p>
        </w:tc>
      </w:tr>
      <w:tr w:rsidR="0039451F" w:rsidTr="00A46C00">
        <w:trPr>
          <w:trHeight w:val="518"/>
        </w:trPr>
        <w:tc>
          <w:tcPr>
            <w:tcW w:w="509"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39451F" w:rsidRDefault="007F5B1C">
            <w:pPr>
              <w:spacing w:after="0" w:line="259" w:lineRule="auto"/>
              <w:ind w:left="5" w:firstLine="0"/>
              <w:jc w:val="center"/>
            </w:pPr>
            <w:r>
              <w:rPr>
                <w:b/>
                <w:color w:val="000000"/>
                <w:sz w:val="20"/>
              </w:rPr>
              <w:t xml:space="preserve">  </w:t>
            </w:r>
          </w:p>
        </w:tc>
        <w:tc>
          <w:tcPr>
            <w:tcW w:w="5518" w:type="dxa"/>
            <w:tcBorders>
              <w:top w:val="single" w:sz="4" w:space="0" w:color="000000"/>
              <w:left w:val="single" w:sz="4" w:space="0" w:color="000000"/>
              <w:bottom w:val="single" w:sz="4" w:space="0" w:color="000000"/>
              <w:right w:val="single" w:sz="4" w:space="0" w:color="000000"/>
            </w:tcBorders>
            <w:shd w:val="clear" w:color="auto" w:fill="B8CCE4"/>
          </w:tcPr>
          <w:p w:rsidR="0039451F" w:rsidRDefault="007F5B1C">
            <w:pPr>
              <w:spacing w:after="0" w:line="259" w:lineRule="auto"/>
              <w:ind w:left="7" w:right="7" w:firstLine="0"/>
              <w:jc w:val="center"/>
            </w:pPr>
            <w:r>
              <w:rPr>
                <w:b/>
                <w:color w:val="000000"/>
                <w:sz w:val="20"/>
              </w:rPr>
              <w:t xml:space="preserve">МЕБЕЛЬ и </w:t>
            </w:r>
            <w:proofErr w:type="gramStart"/>
            <w:r>
              <w:rPr>
                <w:b/>
                <w:color w:val="000000"/>
                <w:sz w:val="20"/>
              </w:rPr>
              <w:t>ОБОРУДОВАНИЕ  ДЛЯ</w:t>
            </w:r>
            <w:proofErr w:type="gramEnd"/>
            <w:r>
              <w:rPr>
                <w:b/>
                <w:color w:val="000000"/>
                <w:sz w:val="20"/>
              </w:rPr>
              <w:t xml:space="preserve"> УЧЕБНЫХ КЛАССОВ и в админ. Кабинеты </w:t>
            </w:r>
          </w:p>
        </w:tc>
        <w:tc>
          <w:tcPr>
            <w:tcW w:w="980"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39451F" w:rsidRDefault="007F5B1C">
            <w:pPr>
              <w:spacing w:after="0" w:line="259" w:lineRule="auto"/>
              <w:ind w:left="7" w:firstLine="0"/>
              <w:jc w:val="center"/>
            </w:pPr>
            <w:r>
              <w:rPr>
                <w:b/>
                <w:color w:val="000000"/>
                <w:sz w:val="20"/>
              </w:rPr>
              <w:t xml:space="preserve">  </w:t>
            </w:r>
          </w:p>
        </w:tc>
        <w:tc>
          <w:tcPr>
            <w:tcW w:w="2060" w:type="dxa"/>
            <w:tcBorders>
              <w:top w:val="single" w:sz="4" w:space="0" w:color="000000"/>
              <w:left w:val="single" w:sz="4" w:space="0" w:color="000000"/>
              <w:bottom w:val="single" w:sz="4" w:space="0" w:color="000000"/>
              <w:right w:val="nil"/>
            </w:tcBorders>
            <w:shd w:val="clear" w:color="auto" w:fill="B8CCE4"/>
            <w:vAlign w:val="center"/>
          </w:tcPr>
          <w:p w:rsidR="0039451F" w:rsidRDefault="007F5B1C">
            <w:pPr>
              <w:spacing w:after="0" w:line="259" w:lineRule="auto"/>
              <w:ind w:left="1376" w:firstLine="0"/>
              <w:jc w:val="center"/>
            </w:pPr>
            <w:r>
              <w:rPr>
                <w:b/>
                <w:color w:val="000000"/>
                <w:sz w:val="20"/>
              </w:rPr>
              <w:t xml:space="preserve">  </w:t>
            </w:r>
          </w:p>
        </w:tc>
      </w:tr>
      <w:tr w:rsidR="0039451F" w:rsidTr="00A46C00">
        <w:trPr>
          <w:trHeight w:val="522"/>
        </w:trPr>
        <w:tc>
          <w:tcPr>
            <w:tcW w:w="509"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8" w:firstLine="0"/>
              <w:jc w:val="center"/>
            </w:pPr>
            <w:r>
              <w:rPr>
                <w:color w:val="000000"/>
                <w:sz w:val="20"/>
              </w:rPr>
              <w:t xml:space="preserve">1 </w:t>
            </w:r>
          </w:p>
        </w:tc>
        <w:tc>
          <w:tcPr>
            <w:tcW w:w="5518"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Стол ученический двухместный регулируемый 1200х500мм, ЛДСП </w:t>
            </w:r>
            <w:proofErr w:type="spellStart"/>
            <w:r>
              <w:rPr>
                <w:color w:val="000000"/>
                <w:sz w:val="20"/>
              </w:rPr>
              <w:t>Egger</w:t>
            </w:r>
            <w:proofErr w:type="spellEnd"/>
            <w:r>
              <w:rPr>
                <w:color w:val="000000"/>
                <w:sz w:val="20"/>
              </w:rPr>
              <w:t xml:space="preserve"> 22мм, </w:t>
            </w:r>
            <w:proofErr w:type="spellStart"/>
            <w:r>
              <w:rPr>
                <w:color w:val="000000"/>
                <w:sz w:val="20"/>
              </w:rPr>
              <w:t>металлокаркас</w:t>
            </w:r>
            <w:proofErr w:type="spellEnd"/>
            <w:r>
              <w:rPr>
                <w:color w:val="000000"/>
                <w:sz w:val="20"/>
              </w:rPr>
              <w:t xml:space="preserve">, </w:t>
            </w:r>
            <w:proofErr w:type="spellStart"/>
            <w:r>
              <w:rPr>
                <w:color w:val="000000"/>
                <w:sz w:val="20"/>
              </w:rPr>
              <w:t>р.гр</w:t>
            </w:r>
            <w:proofErr w:type="spellEnd"/>
            <w:r>
              <w:rPr>
                <w:color w:val="000000"/>
                <w:sz w:val="20"/>
              </w:rPr>
              <w:t xml:space="preserve">  4-6 </w:t>
            </w:r>
          </w:p>
        </w:tc>
        <w:tc>
          <w:tcPr>
            <w:tcW w:w="980"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3" w:firstLine="0"/>
              <w:jc w:val="center"/>
            </w:pPr>
            <w:r>
              <w:rPr>
                <w:color w:val="000000"/>
                <w:sz w:val="20"/>
              </w:rPr>
              <w:t xml:space="preserve">шт. </w:t>
            </w:r>
          </w:p>
        </w:tc>
        <w:tc>
          <w:tcPr>
            <w:tcW w:w="2060"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8" w:firstLine="0"/>
              <w:jc w:val="center"/>
            </w:pPr>
            <w:r>
              <w:rPr>
                <w:color w:val="000000"/>
                <w:sz w:val="20"/>
              </w:rPr>
              <w:t xml:space="preserve">29 </w:t>
            </w:r>
          </w:p>
        </w:tc>
      </w:tr>
      <w:tr w:rsidR="0039451F" w:rsidTr="00A46C00">
        <w:trPr>
          <w:trHeight w:val="518"/>
        </w:trPr>
        <w:tc>
          <w:tcPr>
            <w:tcW w:w="509"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8" w:firstLine="0"/>
              <w:jc w:val="center"/>
            </w:pPr>
            <w:r>
              <w:rPr>
                <w:color w:val="000000"/>
                <w:sz w:val="20"/>
              </w:rPr>
              <w:t xml:space="preserve">2 </w:t>
            </w:r>
          </w:p>
        </w:tc>
        <w:tc>
          <w:tcPr>
            <w:tcW w:w="5518"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Стол ученический двухместный регулируемый 1200х500мм, ЛДСП </w:t>
            </w:r>
            <w:proofErr w:type="spellStart"/>
            <w:r>
              <w:rPr>
                <w:color w:val="000000"/>
                <w:sz w:val="20"/>
              </w:rPr>
              <w:t>Egger</w:t>
            </w:r>
            <w:proofErr w:type="spellEnd"/>
            <w:r>
              <w:rPr>
                <w:color w:val="000000"/>
                <w:sz w:val="20"/>
              </w:rPr>
              <w:t xml:space="preserve"> 22мм, </w:t>
            </w:r>
            <w:proofErr w:type="spellStart"/>
            <w:r>
              <w:rPr>
                <w:color w:val="000000"/>
                <w:sz w:val="20"/>
              </w:rPr>
              <w:t>металлокаркас</w:t>
            </w:r>
            <w:proofErr w:type="spellEnd"/>
            <w:r>
              <w:rPr>
                <w:color w:val="000000"/>
                <w:sz w:val="20"/>
              </w:rPr>
              <w:t xml:space="preserve">, </w:t>
            </w:r>
            <w:proofErr w:type="spellStart"/>
            <w:r>
              <w:rPr>
                <w:color w:val="000000"/>
                <w:sz w:val="20"/>
              </w:rPr>
              <w:t>р.гр</w:t>
            </w:r>
            <w:proofErr w:type="spellEnd"/>
            <w:r>
              <w:rPr>
                <w:color w:val="000000"/>
                <w:sz w:val="20"/>
              </w:rPr>
              <w:t xml:space="preserve"> 3-5  </w:t>
            </w:r>
          </w:p>
        </w:tc>
        <w:tc>
          <w:tcPr>
            <w:tcW w:w="980"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3" w:firstLine="0"/>
              <w:jc w:val="center"/>
            </w:pPr>
            <w:r>
              <w:rPr>
                <w:color w:val="000000"/>
                <w:sz w:val="20"/>
              </w:rPr>
              <w:t xml:space="preserve">шт. </w:t>
            </w:r>
          </w:p>
        </w:tc>
        <w:tc>
          <w:tcPr>
            <w:tcW w:w="2060"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8" w:firstLine="0"/>
              <w:jc w:val="center"/>
            </w:pPr>
            <w:r>
              <w:rPr>
                <w:color w:val="000000"/>
                <w:sz w:val="20"/>
              </w:rPr>
              <w:t xml:space="preserve">21 </w:t>
            </w:r>
          </w:p>
        </w:tc>
      </w:tr>
      <w:tr w:rsidR="0039451F" w:rsidTr="00A46C00">
        <w:trPr>
          <w:trHeight w:val="470"/>
        </w:trPr>
        <w:tc>
          <w:tcPr>
            <w:tcW w:w="509"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8" w:firstLine="0"/>
              <w:jc w:val="center"/>
            </w:pPr>
            <w:r>
              <w:rPr>
                <w:color w:val="000000"/>
                <w:sz w:val="20"/>
              </w:rPr>
              <w:t xml:space="preserve">3 </w:t>
            </w:r>
          </w:p>
        </w:tc>
        <w:tc>
          <w:tcPr>
            <w:tcW w:w="5518"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pPr>
            <w:r>
              <w:rPr>
                <w:color w:val="000000"/>
                <w:sz w:val="20"/>
              </w:rPr>
              <w:t xml:space="preserve">Стул ученический регулируемый, </w:t>
            </w:r>
            <w:proofErr w:type="spellStart"/>
            <w:r>
              <w:rPr>
                <w:color w:val="000000"/>
                <w:sz w:val="20"/>
              </w:rPr>
              <w:t>металлокаркас</w:t>
            </w:r>
            <w:proofErr w:type="spellEnd"/>
            <w:r>
              <w:rPr>
                <w:color w:val="000000"/>
                <w:sz w:val="20"/>
              </w:rPr>
              <w:t xml:space="preserve">, фанера,  </w:t>
            </w:r>
            <w:proofErr w:type="spellStart"/>
            <w:r>
              <w:rPr>
                <w:color w:val="000000"/>
                <w:sz w:val="20"/>
              </w:rPr>
              <w:t>р.гр</w:t>
            </w:r>
            <w:proofErr w:type="spellEnd"/>
            <w:r>
              <w:rPr>
                <w:color w:val="000000"/>
                <w:sz w:val="20"/>
              </w:rPr>
              <w:t xml:space="preserve">  4-6 </w:t>
            </w:r>
          </w:p>
        </w:tc>
        <w:tc>
          <w:tcPr>
            <w:tcW w:w="980"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3" w:firstLine="0"/>
              <w:jc w:val="center"/>
            </w:pPr>
            <w:r>
              <w:rPr>
                <w:color w:val="000000"/>
                <w:sz w:val="20"/>
              </w:rPr>
              <w:t xml:space="preserve">шт. </w:t>
            </w:r>
          </w:p>
        </w:tc>
        <w:tc>
          <w:tcPr>
            <w:tcW w:w="2060"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8" w:firstLine="0"/>
              <w:jc w:val="center"/>
            </w:pPr>
            <w:r>
              <w:rPr>
                <w:color w:val="000000"/>
                <w:sz w:val="20"/>
              </w:rPr>
              <w:t xml:space="preserve">68 </w:t>
            </w:r>
          </w:p>
        </w:tc>
      </w:tr>
      <w:tr w:rsidR="0039451F" w:rsidTr="00A46C00">
        <w:trPr>
          <w:trHeight w:val="470"/>
        </w:trPr>
        <w:tc>
          <w:tcPr>
            <w:tcW w:w="509"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8" w:firstLine="0"/>
              <w:jc w:val="center"/>
            </w:pPr>
            <w:r>
              <w:rPr>
                <w:color w:val="000000"/>
                <w:sz w:val="20"/>
              </w:rPr>
              <w:t xml:space="preserve">4 </w:t>
            </w:r>
          </w:p>
        </w:tc>
        <w:tc>
          <w:tcPr>
            <w:tcW w:w="5518"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Стул ученический регулируемый, </w:t>
            </w:r>
            <w:proofErr w:type="spellStart"/>
            <w:r>
              <w:rPr>
                <w:color w:val="000000"/>
                <w:sz w:val="20"/>
              </w:rPr>
              <w:t>металлокаркас</w:t>
            </w:r>
            <w:proofErr w:type="spellEnd"/>
            <w:r>
              <w:rPr>
                <w:color w:val="000000"/>
                <w:sz w:val="20"/>
              </w:rPr>
              <w:t>, фанера, р.гр.3-</w:t>
            </w:r>
          </w:p>
          <w:p w:rsidR="0039451F" w:rsidRDefault="007F5B1C">
            <w:pPr>
              <w:spacing w:after="0" w:line="259" w:lineRule="auto"/>
              <w:ind w:left="0" w:firstLine="0"/>
              <w:jc w:val="left"/>
            </w:pPr>
            <w:r>
              <w:rPr>
                <w:color w:val="000000"/>
                <w:sz w:val="20"/>
              </w:rPr>
              <w:t xml:space="preserve">5  </w:t>
            </w:r>
          </w:p>
        </w:tc>
        <w:tc>
          <w:tcPr>
            <w:tcW w:w="980"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3" w:firstLine="0"/>
              <w:jc w:val="center"/>
            </w:pPr>
            <w:r>
              <w:rPr>
                <w:color w:val="000000"/>
                <w:sz w:val="20"/>
              </w:rPr>
              <w:t xml:space="preserve">шт. </w:t>
            </w:r>
          </w:p>
        </w:tc>
        <w:tc>
          <w:tcPr>
            <w:tcW w:w="2060"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8" w:firstLine="0"/>
              <w:jc w:val="center"/>
            </w:pPr>
            <w:r>
              <w:rPr>
                <w:color w:val="000000"/>
                <w:sz w:val="20"/>
              </w:rPr>
              <w:t xml:space="preserve">42 </w:t>
            </w:r>
          </w:p>
        </w:tc>
      </w:tr>
      <w:tr w:rsidR="0039451F" w:rsidTr="00A46C00">
        <w:trPr>
          <w:trHeight w:val="775"/>
        </w:trPr>
        <w:tc>
          <w:tcPr>
            <w:tcW w:w="509"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8" w:firstLine="0"/>
              <w:jc w:val="center"/>
            </w:pPr>
            <w:r>
              <w:rPr>
                <w:color w:val="000000"/>
                <w:sz w:val="20"/>
              </w:rPr>
              <w:t xml:space="preserve">5 </w:t>
            </w:r>
          </w:p>
        </w:tc>
        <w:tc>
          <w:tcPr>
            <w:tcW w:w="5518"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Стол письменный для </w:t>
            </w:r>
            <w:proofErr w:type="gramStart"/>
            <w:r>
              <w:rPr>
                <w:color w:val="000000"/>
                <w:sz w:val="20"/>
              </w:rPr>
              <w:t>учителя  СТИЛЬ</w:t>
            </w:r>
            <w:proofErr w:type="gramEnd"/>
            <w:r>
              <w:rPr>
                <w:color w:val="000000"/>
                <w:sz w:val="20"/>
              </w:rPr>
              <w:t xml:space="preserve"> 1200х650х750мм ЛДСП </w:t>
            </w:r>
          </w:p>
          <w:p w:rsidR="0039451F" w:rsidRDefault="007F5B1C">
            <w:pPr>
              <w:spacing w:after="0" w:line="259" w:lineRule="auto"/>
              <w:ind w:left="0" w:firstLine="0"/>
              <w:jc w:val="left"/>
            </w:pPr>
            <w:proofErr w:type="spellStart"/>
            <w:r>
              <w:rPr>
                <w:color w:val="000000"/>
                <w:sz w:val="20"/>
              </w:rPr>
              <w:t>Egger</w:t>
            </w:r>
            <w:proofErr w:type="spellEnd"/>
            <w:r>
              <w:rPr>
                <w:color w:val="000000"/>
                <w:sz w:val="20"/>
              </w:rPr>
              <w:t xml:space="preserve"> 22/16 мм в комплекте тумба </w:t>
            </w:r>
            <w:proofErr w:type="spellStart"/>
            <w:r>
              <w:rPr>
                <w:color w:val="000000"/>
                <w:sz w:val="20"/>
              </w:rPr>
              <w:t>подкатная</w:t>
            </w:r>
            <w:proofErr w:type="spellEnd"/>
            <w:r>
              <w:rPr>
                <w:color w:val="000000"/>
                <w:sz w:val="20"/>
              </w:rPr>
              <w:t xml:space="preserve"> 450х400х600 мм ЛДСП </w:t>
            </w:r>
            <w:proofErr w:type="spellStart"/>
            <w:r>
              <w:rPr>
                <w:color w:val="000000"/>
                <w:sz w:val="20"/>
              </w:rPr>
              <w:t>Egger</w:t>
            </w:r>
            <w:proofErr w:type="spellEnd"/>
            <w:r>
              <w:rPr>
                <w:color w:val="000000"/>
                <w:sz w:val="20"/>
              </w:rPr>
              <w:t xml:space="preserve"> 22/16 мм 3 выдвижных ящика </w:t>
            </w:r>
          </w:p>
        </w:tc>
        <w:tc>
          <w:tcPr>
            <w:tcW w:w="980"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3" w:firstLine="0"/>
              <w:jc w:val="center"/>
            </w:pPr>
            <w:r>
              <w:rPr>
                <w:color w:val="000000"/>
                <w:sz w:val="20"/>
              </w:rPr>
              <w:t xml:space="preserve">шт. </w:t>
            </w:r>
          </w:p>
        </w:tc>
        <w:tc>
          <w:tcPr>
            <w:tcW w:w="2060"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8" w:firstLine="0"/>
              <w:jc w:val="center"/>
            </w:pPr>
            <w:r>
              <w:rPr>
                <w:color w:val="000000"/>
                <w:sz w:val="20"/>
              </w:rPr>
              <w:t xml:space="preserve">5 </w:t>
            </w:r>
          </w:p>
        </w:tc>
      </w:tr>
      <w:tr w:rsidR="0039451F" w:rsidTr="00A46C00">
        <w:trPr>
          <w:trHeight w:val="521"/>
        </w:trPr>
        <w:tc>
          <w:tcPr>
            <w:tcW w:w="509"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8" w:firstLine="0"/>
              <w:jc w:val="center"/>
            </w:pPr>
            <w:r>
              <w:rPr>
                <w:color w:val="000000"/>
                <w:sz w:val="20"/>
              </w:rPr>
              <w:t xml:space="preserve">6 </w:t>
            </w:r>
          </w:p>
        </w:tc>
        <w:tc>
          <w:tcPr>
            <w:tcW w:w="5518" w:type="dxa"/>
            <w:tcBorders>
              <w:top w:val="single" w:sz="4" w:space="0" w:color="000000"/>
              <w:left w:val="single" w:sz="4" w:space="0" w:color="000000"/>
              <w:bottom w:val="single" w:sz="4" w:space="0" w:color="000000"/>
              <w:right w:val="single" w:sz="4" w:space="0" w:color="000000"/>
            </w:tcBorders>
          </w:tcPr>
          <w:p w:rsidR="0039451F" w:rsidRDefault="007F5B1C">
            <w:pPr>
              <w:spacing w:after="20" w:line="259" w:lineRule="auto"/>
              <w:ind w:left="0" w:firstLine="0"/>
              <w:jc w:val="left"/>
            </w:pPr>
            <w:r>
              <w:rPr>
                <w:color w:val="000000"/>
                <w:sz w:val="20"/>
              </w:rPr>
              <w:t xml:space="preserve">Стол письменный эргономичный угловой с 1-ой тумбой </w:t>
            </w:r>
          </w:p>
          <w:p w:rsidR="0039451F" w:rsidRDefault="007F5B1C">
            <w:pPr>
              <w:spacing w:after="0" w:line="259" w:lineRule="auto"/>
              <w:ind w:left="0" w:firstLine="0"/>
              <w:jc w:val="left"/>
            </w:pPr>
            <w:r>
              <w:rPr>
                <w:color w:val="000000"/>
                <w:sz w:val="20"/>
              </w:rPr>
              <w:t xml:space="preserve">1600/650х1600/650х750мм ЛДСП </w:t>
            </w:r>
            <w:proofErr w:type="spellStart"/>
            <w:r>
              <w:rPr>
                <w:color w:val="000000"/>
                <w:sz w:val="20"/>
              </w:rPr>
              <w:t>Egger</w:t>
            </w:r>
            <w:proofErr w:type="spellEnd"/>
            <w:r>
              <w:rPr>
                <w:color w:val="000000"/>
                <w:sz w:val="20"/>
              </w:rPr>
              <w:t xml:space="preserve"> 22/16 мм </w:t>
            </w:r>
          </w:p>
        </w:tc>
        <w:tc>
          <w:tcPr>
            <w:tcW w:w="980"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3" w:firstLine="0"/>
              <w:jc w:val="center"/>
            </w:pPr>
            <w:r>
              <w:rPr>
                <w:color w:val="000000"/>
                <w:sz w:val="20"/>
              </w:rPr>
              <w:t xml:space="preserve">шт. </w:t>
            </w:r>
          </w:p>
        </w:tc>
        <w:tc>
          <w:tcPr>
            <w:tcW w:w="2060"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8" w:firstLine="0"/>
              <w:jc w:val="center"/>
            </w:pPr>
            <w:r>
              <w:rPr>
                <w:color w:val="000000"/>
                <w:sz w:val="20"/>
              </w:rPr>
              <w:t xml:space="preserve">12 </w:t>
            </w:r>
          </w:p>
        </w:tc>
      </w:tr>
      <w:tr w:rsidR="0039451F" w:rsidTr="00A46C00">
        <w:trPr>
          <w:trHeight w:val="310"/>
        </w:trPr>
        <w:tc>
          <w:tcPr>
            <w:tcW w:w="509"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8" w:firstLine="0"/>
              <w:jc w:val="center"/>
            </w:pPr>
            <w:r>
              <w:rPr>
                <w:color w:val="000000"/>
                <w:sz w:val="20"/>
              </w:rPr>
              <w:t xml:space="preserve">7 </w:t>
            </w:r>
          </w:p>
        </w:tc>
        <w:tc>
          <w:tcPr>
            <w:tcW w:w="5518"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Офисный стул для посетителей ИЗО каркас хром, обивка ткань </w:t>
            </w:r>
          </w:p>
        </w:tc>
        <w:tc>
          <w:tcPr>
            <w:tcW w:w="980"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3" w:firstLine="0"/>
              <w:jc w:val="center"/>
            </w:pPr>
            <w:r>
              <w:rPr>
                <w:color w:val="000000"/>
                <w:sz w:val="20"/>
              </w:rPr>
              <w:t xml:space="preserve">шт. </w:t>
            </w:r>
          </w:p>
        </w:tc>
        <w:tc>
          <w:tcPr>
            <w:tcW w:w="2060"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8" w:firstLine="0"/>
              <w:jc w:val="center"/>
            </w:pPr>
            <w:r>
              <w:rPr>
                <w:color w:val="000000"/>
                <w:sz w:val="20"/>
              </w:rPr>
              <w:t xml:space="preserve">20 </w:t>
            </w:r>
          </w:p>
        </w:tc>
      </w:tr>
      <w:tr w:rsidR="0039451F" w:rsidTr="00A46C00">
        <w:trPr>
          <w:trHeight w:val="310"/>
        </w:trPr>
        <w:tc>
          <w:tcPr>
            <w:tcW w:w="509"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8" w:firstLine="0"/>
              <w:jc w:val="center"/>
            </w:pPr>
            <w:r>
              <w:rPr>
                <w:color w:val="000000"/>
                <w:sz w:val="20"/>
              </w:rPr>
              <w:t xml:space="preserve">8 </w:t>
            </w:r>
          </w:p>
        </w:tc>
        <w:tc>
          <w:tcPr>
            <w:tcW w:w="5518"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Доска 3-х элементная комбинированная, мел/фломастер ДК 30 К, </w:t>
            </w:r>
          </w:p>
        </w:tc>
        <w:tc>
          <w:tcPr>
            <w:tcW w:w="980"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3" w:firstLine="0"/>
              <w:jc w:val="center"/>
            </w:pPr>
            <w:r>
              <w:rPr>
                <w:color w:val="000000"/>
                <w:sz w:val="20"/>
              </w:rPr>
              <w:t xml:space="preserve">шт. </w:t>
            </w:r>
          </w:p>
        </w:tc>
        <w:tc>
          <w:tcPr>
            <w:tcW w:w="2060"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8" w:firstLine="0"/>
              <w:jc w:val="center"/>
            </w:pPr>
            <w:r>
              <w:rPr>
                <w:color w:val="000000"/>
                <w:sz w:val="20"/>
              </w:rPr>
              <w:t xml:space="preserve">10 </w:t>
            </w:r>
          </w:p>
        </w:tc>
      </w:tr>
      <w:tr w:rsidR="0039451F" w:rsidTr="00A46C00">
        <w:trPr>
          <w:trHeight w:val="521"/>
        </w:trPr>
        <w:tc>
          <w:tcPr>
            <w:tcW w:w="509"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8" w:firstLine="0"/>
              <w:jc w:val="center"/>
            </w:pPr>
            <w:r>
              <w:rPr>
                <w:color w:val="000000"/>
                <w:sz w:val="20"/>
              </w:rPr>
              <w:t xml:space="preserve">9 </w:t>
            </w:r>
          </w:p>
        </w:tc>
        <w:tc>
          <w:tcPr>
            <w:tcW w:w="5518"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17" w:firstLine="0"/>
              <w:jc w:val="left"/>
            </w:pPr>
            <w:r>
              <w:rPr>
                <w:color w:val="000000"/>
                <w:sz w:val="20"/>
              </w:rPr>
              <w:t xml:space="preserve">Тумба под доску СТИЛЬ  1260х240х750 мм ЛДСП </w:t>
            </w:r>
            <w:proofErr w:type="spellStart"/>
            <w:r>
              <w:rPr>
                <w:color w:val="000000"/>
                <w:sz w:val="20"/>
              </w:rPr>
              <w:t>Egger</w:t>
            </w:r>
            <w:proofErr w:type="spellEnd"/>
            <w:r>
              <w:rPr>
                <w:color w:val="000000"/>
                <w:sz w:val="20"/>
              </w:rPr>
              <w:t xml:space="preserve"> 22/16 мм на регулируемых опорах </w:t>
            </w:r>
          </w:p>
        </w:tc>
        <w:tc>
          <w:tcPr>
            <w:tcW w:w="980"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3" w:firstLine="0"/>
              <w:jc w:val="center"/>
            </w:pPr>
            <w:r>
              <w:rPr>
                <w:color w:val="000000"/>
                <w:sz w:val="20"/>
              </w:rPr>
              <w:t xml:space="preserve">шт. </w:t>
            </w:r>
          </w:p>
        </w:tc>
        <w:tc>
          <w:tcPr>
            <w:tcW w:w="2060"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8" w:firstLine="0"/>
              <w:jc w:val="center"/>
            </w:pPr>
            <w:r>
              <w:rPr>
                <w:color w:val="000000"/>
                <w:sz w:val="20"/>
              </w:rPr>
              <w:t xml:space="preserve">11 </w:t>
            </w:r>
          </w:p>
        </w:tc>
      </w:tr>
      <w:tr w:rsidR="0039451F" w:rsidTr="00A46C00">
        <w:trPr>
          <w:trHeight w:val="468"/>
        </w:trPr>
        <w:tc>
          <w:tcPr>
            <w:tcW w:w="509"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10 </w:t>
            </w:r>
          </w:p>
        </w:tc>
        <w:tc>
          <w:tcPr>
            <w:tcW w:w="5518"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pPr>
            <w:r>
              <w:rPr>
                <w:color w:val="000000"/>
                <w:sz w:val="20"/>
              </w:rPr>
              <w:t xml:space="preserve">Шкаф для </w:t>
            </w:r>
            <w:proofErr w:type="gramStart"/>
            <w:r>
              <w:rPr>
                <w:color w:val="000000"/>
                <w:sz w:val="20"/>
              </w:rPr>
              <w:t>одежды  СТИЛЬ</w:t>
            </w:r>
            <w:proofErr w:type="gramEnd"/>
            <w:r>
              <w:rPr>
                <w:color w:val="000000"/>
                <w:sz w:val="20"/>
              </w:rPr>
              <w:t xml:space="preserve"> 800х400х1900 мм ЛДСП </w:t>
            </w:r>
            <w:proofErr w:type="spellStart"/>
            <w:r>
              <w:rPr>
                <w:color w:val="000000"/>
                <w:sz w:val="20"/>
              </w:rPr>
              <w:t>Egger</w:t>
            </w:r>
            <w:proofErr w:type="spellEnd"/>
            <w:r>
              <w:rPr>
                <w:color w:val="000000"/>
                <w:sz w:val="20"/>
              </w:rPr>
              <w:t xml:space="preserve"> 22/16 мм.  </w:t>
            </w:r>
          </w:p>
        </w:tc>
        <w:tc>
          <w:tcPr>
            <w:tcW w:w="980"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3" w:firstLine="0"/>
              <w:jc w:val="center"/>
            </w:pPr>
            <w:r>
              <w:rPr>
                <w:color w:val="000000"/>
                <w:sz w:val="20"/>
              </w:rPr>
              <w:t xml:space="preserve">шт. </w:t>
            </w:r>
          </w:p>
        </w:tc>
        <w:tc>
          <w:tcPr>
            <w:tcW w:w="2060"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8" w:firstLine="0"/>
              <w:jc w:val="center"/>
            </w:pPr>
            <w:r>
              <w:rPr>
                <w:color w:val="000000"/>
                <w:sz w:val="20"/>
              </w:rPr>
              <w:t xml:space="preserve">8 </w:t>
            </w:r>
          </w:p>
        </w:tc>
      </w:tr>
      <w:tr w:rsidR="0039451F" w:rsidTr="00A46C00">
        <w:trPr>
          <w:trHeight w:val="521"/>
        </w:trPr>
        <w:tc>
          <w:tcPr>
            <w:tcW w:w="509"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11 </w:t>
            </w:r>
          </w:p>
        </w:tc>
        <w:tc>
          <w:tcPr>
            <w:tcW w:w="5518"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Шкаф для документов со стеклом СТИЛЬ 800х400х1900 мм ЛДСП </w:t>
            </w:r>
            <w:proofErr w:type="spellStart"/>
            <w:r>
              <w:rPr>
                <w:color w:val="000000"/>
                <w:sz w:val="20"/>
              </w:rPr>
              <w:t>Egger</w:t>
            </w:r>
            <w:proofErr w:type="spellEnd"/>
            <w:r>
              <w:rPr>
                <w:color w:val="000000"/>
                <w:sz w:val="20"/>
              </w:rPr>
              <w:t xml:space="preserve"> 22/16 </w:t>
            </w:r>
            <w:proofErr w:type="spellStart"/>
            <w:r>
              <w:rPr>
                <w:color w:val="000000"/>
                <w:sz w:val="20"/>
              </w:rPr>
              <w:t>мм.Опоры</w:t>
            </w:r>
            <w:proofErr w:type="spellEnd"/>
            <w:r>
              <w:rPr>
                <w:color w:val="000000"/>
                <w:sz w:val="20"/>
              </w:rPr>
              <w:t xml:space="preserve"> регулируемые.  </w:t>
            </w:r>
          </w:p>
        </w:tc>
        <w:tc>
          <w:tcPr>
            <w:tcW w:w="980"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3" w:firstLine="0"/>
              <w:jc w:val="center"/>
            </w:pPr>
            <w:r>
              <w:rPr>
                <w:color w:val="000000"/>
                <w:sz w:val="20"/>
              </w:rPr>
              <w:t xml:space="preserve">шт. </w:t>
            </w:r>
          </w:p>
        </w:tc>
        <w:tc>
          <w:tcPr>
            <w:tcW w:w="2060"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8" w:firstLine="0"/>
              <w:jc w:val="center"/>
            </w:pPr>
            <w:r>
              <w:rPr>
                <w:color w:val="000000"/>
                <w:sz w:val="20"/>
              </w:rPr>
              <w:t xml:space="preserve">8 </w:t>
            </w:r>
          </w:p>
        </w:tc>
      </w:tr>
      <w:tr w:rsidR="0039451F" w:rsidTr="00A46C00">
        <w:trPr>
          <w:trHeight w:val="521"/>
        </w:trPr>
        <w:tc>
          <w:tcPr>
            <w:tcW w:w="509"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12 </w:t>
            </w:r>
          </w:p>
        </w:tc>
        <w:tc>
          <w:tcPr>
            <w:tcW w:w="5518"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Шкаф для документов полуоткрытый СТИЛЬ 800х400х</w:t>
            </w:r>
            <w:proofErr w:type="gramStart"/>
            <w:r>
              <w:rPr>
                <w:color w:val="000000"/>
                <w:sz w:val="20"/>
              </w:rPr>
              <w:t>1900  мм</w:t>
            </w:r>
            <w:proofErr w:type="gramEnd"/>
            <w:r>
              <w:rPr>
                <w:color w:val="000000"/>
                <w:sz w:val="20"/>
              </w:rPr>
              <w:t xml:space="preserve"> ЛДСП </w:t>
            </w:r>
            <w:proofErr w:type="spellStart"/>
            <w:r>
              <w:rPr>
                <w:color w:val="000000"/>
                <w:sz w:val="20"/>
              </w:rPr>
              <w:t>Egger</w:t>
            </w:r>
            <w:proofErr w:type="spellEnd"/>
            <w:r>
              <w:rPr>
                <w:color w:val="000000"/>
                <w:sz w:val="20"/>
              </w:rPr>
              <w:t xml:space="preserve"> 22/16 мм опоры регулируемые. </w:t>
            </w:r>
          </w:p>
        </w:tc>
        <w:tc>
          <w:tcPr>
            <w:tcW w:w="980"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3" w:firstLine="0"/>
              <w:jc w:val="center"/>
            </w:pPr>
            <w:r>
              <w:rPr>
                <w:color w:val="000000"/>
                <w:sz w:val="20"/>
              </w:rPr>
              <w:t xml:space="preserve">шт. </w:t>
            </w:r>
          </w:p>
        </w:tc>
        <w:tc>
          <w:tcPr>
            <w:tcW w:w="2060"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8" w:firstLine="0"/>
              <w:jc w:val="center"/>
            </w:pPr>
            <w:r>
              <w:rPr>
                <w:color w:val="000000"/>
                <w:sz w:val="20"/>
              </w:rPr>
              <w:t xml:space="preserve">15 </w:t>
            </w:r>
          </w:p>
        </w:tc>
      </w:tr>
      <w:tr w:rsidR="0039451F" w:rsidTr="00A46C00">
        <w:trPr>
          <w:trHeight w:val="698"/>
        </w:trPr>
        <w:tc>
          <w:tcPr>
            <w:tcW w:w="509"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lastRenderedPageBreak/>
              <w:t xml:space="preserve">13 </w:t>
            </w:r>
          </w:p>
        </w:tc>
        <w:tc>
          <w:tcPr>
            <w:tcW w:w="5518"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Шкаф-стеллаж 4000х450х500(1900)мм, ЛДСП </w:t>
            </w:r>
            <w:proofErr w:type="spellStart"/>
            <w:r>
              <w:rPr>
                <w:color w:val="000000"/>
                <w:sz w:val="20"/>
              </w:rPr>
              <w:t>Egger</w:t>
            </w:r>
            <w:proofErr w:type="spellEnd"/>
            <w:r>
              <w:rPr>
                <w:color w:val="000000"/>
                <w:sz w:val="20"/>
              </w:rPr>
              <w:t xml:space="preserve"> 22/16мм (в комплекте ячейки  для </w:t>
            </w:r>
            <w:proofErr w:type="spellStart"/>
            <w:r>
              <w:rPr>
                <w:color w:val="000000"/>
                <w:sz w:val="20"/>
              </w:rPr>
              <w:t>документов,для</w:t>
            </w:r>
            <w:proofErr w:type="spellEnd"/>
            <w:r>
              <w:rPr>
                <w:color w:val="000000"/>
                <w:sz w:val="20"/>
              </w:rPr>
              <w:t xml:space="preserve"> пособий, выдвижные ящики шкаф для одежды) </w:t>
            </w:r>
          </w:p>
        </w:tc>
        <w:tc>
          <w:tcPr>
            <w:tcW w:w="980"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5" w:firstLine="0"/>
              <w:jc w:val="center"/>
            </w:pPr>
            <w:proofErr w:type="spellStart"/>
            <w:r>
              <w:rPr>
                <w:color w:val="000000"/>
                <w:sz w:val="20"/>
              </w:rPr>
              <w:t>компл</w:t>
            </w:r>
            <w:proofErr w:type="spellEnd"/>
            <w:r>
              <w:rPr>
                <w:color w:val="000000"/>
                <w:sz w:val="20"/>
              </w:rPr>
              <w:t xml:space="preserve"> </w:t>
            </w:r>
          </w:p>
        </w:tc>
        <w:tc>
          <w:tcPr>
            <w:tcW w:w="2060"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8" w:firstLine="0"/>
              <w:jc w:val="center"/>
            </w:pPr>
            <w:r>
              <w:rPr>
                <w:color w:val="000000"/>
                <w:sz w:val="20"/>
              </w:rPr>
              <w:t xml:space="preserve">10 </w:t>
            </w:r>
          </w:p>
        </w:tc>
      </w:tr>
      <w:tr w:rsidR="0039451F" w:rsidTr="00A46C00">
        <w:trPr>
          <w:trHeight w:val="470"/>
        </w:trPr>
        <w:tc>
          <w:tcPr>
            <w:tcW w:w="509"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14 </w:t>
            </w:r>
          </w:p>
        </w:tc>
        <w:tc>
          <w:tcPr>
            <w:tcW w:w="5518"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Интерактивная панель CS IFP 1511x917x85мм, в комплекте с </w:t>
            </w:r>
            <w:proofErr w:type="spellStart"/>
            <w:r>
              <w:rPr>
                <w:color w:val="000000"/>
                <w:sz w:val="20"/>
              </w:rPr>
              <w:t>кабелью</w:t>
            </w:r>
            <w:proofErr w:type="spellEnd"/>
            <w:r>
              <w:rPr>
                <w:color w:val="000000"/>
                <w:sz w:val="20"/>
              </w:rPr>
              <w:t xml:space="preserve"> HDMI </w:t>
            </w:r>
          </w:p>
        </w:tc>
        <w:tc>
          <w:tcPr>
            <w:tcW w:w="980"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3" w:firstLine="0"/>
              <w:jc w:val="center"/>
            </w:pPr>
            <w:r>
              <w:rPr>
                <w:color w:val="000000"/>
                <w:sz w:val="20"/>
              </w:rPr>
              <w:t xml:space="preserve">шт. </w:t>
            </w:r>
          </w:p>
        </w:tc>
        <w:tc>
          <w:tcPr>
            <w:tcW w:w="2060"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8" w:firstLine="0"/>
              <w:jc w:val="center"/>
            </w:pPr>
            <w:r>
              <w:rPr>
                <w:color w:val="000000"/>
                <w:sz w:val="20"/>
              </w:rPr>
              <w:t xml:space="preserve">11 </w:t>
            </w:r>
          </w:p>
        </w:tc>
      </w:tr>
    </w:tbl>
    <w:p w:rsidR="0039451F" w:rsidRDefault="007F5B1C">
      <w:pPr>
        <w:spacing w:after="16" w:line="259" w:lineRule="auto"/>
        <w:ind w:left="343" w:firstLine="0"/>
        <w:jc w:val="left"/>
      </w:pPr>
      <w:r>
        <w:t xml:space="preserve"> </w:t>
      </w:r>
    </w:p>
    <w:p w:rsidR="0039451F" w:rsidRDefault="007F5B1C">
      <w:pPr>
        <w:spacing w:after="54" w:line="259" w:lineRule="auto"/>
        <w:ind w:left="343" w:firstLine="0"/>
        <w:jc w:val="left"/>
      </w:pPr>
      <w:r>
        <w:t xml:space="preserve"> </w:t>
      </w:r>
    </w:p>
    <w:p w:rsidR="0039451F" w:rsidRDefault="007F5B1C">
      <w:pPr>
        <w:spacing w:after="146" w:line="335" w:lineRule="auto"/>
        <w:ind w:left="108" w:right="2675" w:firstLine="0"/>
        <w:jc w:val="left"/>
      </w:pPr>
      <w:r>
        <w:rPr>
          <w:color w:val="000000"/>
        </w:rPr>
        <w:t xml:space="preserve"> </w:t>
      </w:r>
      <w:r>
        <w:rPr>
          <w:color w:val="000000"/>
        </w:rPr>
        <w:tab/>
      </w:r>
      <w:r>
        <w:rPr>
          <w:color w:val="000000"/>
          <w:sz w:val="20"/>
        </w:rPr>
        <w:t xml:space="preserve"> </w:t>
      </w:r>
      <w:r>
        <w:rPr>
          <w:color w:val="000000"/>
          <w:sz w:val="20"/>
        </w:rPr>
        <w:tab/>
        <w:t xml:space="preserve">  </w:t>
      </w:r>
      <w:r>
        <w:rPr>
          <w:color w:val="000000"/>
          <w:sz w:val="20"/>
        </w:rPr>
        <w:tab/>
        <w:t xml:space="preserve"> </w:t>
      </w:r>
      <w:r>
        <w:rPr>
          <w:color w:val="000000"/>
          <w:sz w:val="20"/>
        </w:rPr>
        <w:tab/>
        <w:t xml:space="preserve"> </w:t>
      </w:r>
      <w:r>
        <w:rPr>
          <w:color w:val="000000"/>
          <w:sz w:val="20"/>
        </w:rPr>
        <w:tab/>
        <w:t xml:space="preserve"> </w:t>
      </w:r>
    </w:p>
    <w:p w:rsidR="0039451F" w:rsidRDefault="007F5B1C">
      <w:pPr>
        <w:spacing w:after="0" w:line="259" w:lineRule="auto"/>
        <w:ind w:left="257" w:firstLine="0"/>
        <w:jc w:val="left"/>
      </w:pPr>
      <w:r>
        <w:rPr>
          <w:b/>
          <w:color w:val="000000"/>
          <w:sz w:val="28"/>
        </w:rPr>
        <w:tab/>
      </w:r>
      <w:r>
        <w:rPr>
          <w:color w:val="000000"/>
          <w:sz w:val="20"/>
        </w:rPr>
        <w:t xml:space="preserve"> </w:t>
      </w:r>
      <w:r>
        <w:rPr>
          <w:color w:val="000000"/>
          <w:sz w:val="20"/>
        </w:rPr>
        <w:tab/>
        <w:t xml:space="preserve"> </w:t>
      </w:r>
      <w:r>
        <w:rPr>
          <w:color w:val="000000"/>
          <w:sz w:val="20"/>
        </w:rPr>
        <w:tab/>
        <w:t xml:space="preserve"> </w:t>
      </w:r>
      <w:r>
        <w:br w:type="page"/>
      </w:r>
    </w:p>
    <w:tbl>
      <w:tblPr>
        <w:tblStyle w:val="TableGrid"/>
        <w:tblpPr w:vertAnchor="page" w:horzAnchor="page" w:tblpX="1703" w:tblpY="1133"/>
        <w:tblOverlap w:val="never"/>
        <w:tblW w:w="10203" w:type="dxa"/>
        <w:tblInd w:w="0" w:type="dxa"/>
        <w:tblCellMar>
          <w:top w:w="48" w:type="dxa"/>
          <w:left w:w="109" w:type="dxa"/>
          <w:bottom w:w="0" w:type="dxa"/>
          <w:right w:w="71" w:type="dxa"/>
        </w:tblCellMar>
        <w:tblLook w:val="04A0" w:firstRow="1" w:lastRow="0" w:firstColumn="1" w:lastColumn="0" w:noHBand="0" w:noVBand="1"/>
      </w:tblPr>
      <w:tblGrid>
        <w:gridCol w:w="514"/>
        <w:gridCol w:w="5863"/>
        <w:gridCol w:w="992"/>
        <w:gridCol w:w="2834"/>
      </w:tblGrid>
      <w:tr w:rsidR="0039451F">
        <w:trPr>
          <w:trHeight w:val="771"/>
        </w:trPr>
        <w:tc>
          <w:tcPr>
            <w:tcW w:w="514" w:type="dxa"/>
            <w:tcBorders>
              <w:top w:val="nil"/>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lastRenderedPageBreak/>
              <w:t xml:space="preserve">15 </w:t>
            </w:r>
          </w:p>
        </w:tc>
        <w:tc>
          <w:tcPr>
            <w:tcW w:w="5864" w:type="dxa"/>
            <w:tcBorders>
              <w:top w:val="nil"/>
              <w:left w:val="single" w:sz="4" w:space="0" w:color="000000"/>
              <w:bottom w:val="single" w:sz="4" w:space="0" w:color="000000"/>
              <w:right w:val="single" w:sz="4" w:space="0" w:color="000000"/>
            </w:tcBorders>
          </w:tcPr>
          <w:p w:rsidR="0039451F" w:rsidRPr="007F5B1C" w:rsidRDefault="007F5B1C">
            <w:pPr>
              <w:spacing w:after="0" w:line="259" w:lineRule="auto"/>
              <w:ind w:left="0" w:firstLine="0"/>
              <w:jc w:val="left"/>
              <w:rPr>
                <w:lang w:val="en-US"/>
              </w:rPr>
            </w:pPr>
            <w:r>
              <w:rPr>
                <w:color w:val="000000"/>
                <w:sz w:val="20"/>
              </w:rPr>
              <w:t>Ноутбук</w:t>
            </w:r>
            <w:r w:rsidRPr="007F5B1C">
              <w:rPr>
                <w:color w:val="000000"/>
                <w:sz w:val="20"/>
                <w:lang w:val="en-US"/>
              </w:rPr>
              <w:t xml:space="preserve"> Lenovo </w:t>
            </w:r>
            <w:proofErr w:type="spellStart"/>
            <w:r w:rsidRPr="007F5B1C">
              <w:rPr>
                <w:color w:val="000000"/>
                <w:sz w:val="20"/>
                <w:lang w:val="en-US"/>
              </w:rPr>
              <w:t>IdeaPad</w:t>
            </w:r>
            <w:proofErr w:type="spellEnd"/>
            <w:r w:rsidRPr="007F5B1C">
              <w:rPr>
                <w:color w:val="000000"/>
                <w:sz w:val="20"/>
                <w:lang w:val="en-US"/>
              </w:rPr>
              <w:t xml:space="preserve"> 1 11ADA05, 11.6", AMD Athlon Silver </w:t>
            </w:r>
          </w:p>
          <w:p w:rsidR="0039451F" w:rsidRDefault="007F5B1C">
            <w:pPr>
              <w:spacing w:after="0" w:line="259" w:lineRule="auto"/>
              <w:ind w:left="0" w:firstLine="0"/>
              <w:jc w:val="left"/>
            </w:pPr>
            <w:r w:rsidRPr="007F5B1C">
              <w:rPr>
                <w:color w:val="000000"/>
                <w:sz w:val="20"/>
                <w:lang w:val="en-US"/>
              </w:rPr>
              <w:t>3050E 1.4</w:t>
            </w:r>
            <w:r>
              <w:rPr>
                <w:color w:val="000000"/>
                <w:sz w:val="20"/>
              </w:rPr>
              <w:t>ГГц</w:t>
            </w:r>
            <w:r w:rsidRPr="007F5B1C">
              <w:rPr>
                <w:color w:val="000000"/>
                <w:sz w:val="20"/>
                <w:lang w:val="en-US"/>
              </w:rPr>
              <w:t>, 4</w:t>
            </w:r>
            <w:r>
              <w:rPr>
                <w:color w:val="000000"/>
                <w:sz w:val="20"/>
              </w:rPr>
              <w:t>ГБ</w:t>
            </w:r>
            <w:r w:rsidRPr="007F5B1C">
              <w:rPr>
                <w:color w:val="000000"/>
                <w:sz w:val="20"/>
                <w:lang w:val="en-US"/>
              </w:rPr>
              <w:t>, 128</w:t>
            </w:r>
            <w:r>
              <w:rPr>
                <w:color w:val="000000"/>
                <w:sz w:val="20"/>
              </w:rPr>
              <w:t>ГБ</w:t>
            </w:r>
            <w:r w:rsidRPr="007F5B1C">
              <w:rPr>
                <w:color w:val="000000"/>
                <w:sz w:val="20"/>
                <w:lang w:val="en-US"/>
              </w:rPr>
              <w:t xml:space="preserve"> SSD, AMD </w:t>
            </w:r>
            <w:proofErr w:type="gramStart"/>
            <w:r w:rsidRPr="007F5B1C">
              <w:rPr>
                <w:color w:val="000000"/>
                <w:sz w:val="20"/>
                <w:lang w:val="en-US"/>
              </w:rPr>
              <w:t>Radeon ,</w:t>
            </w:r>
            <w:proofErr w:type="gramEnd"/>
            <w:r w:rsidRPr="007F5B1C">
              <w:rPr>
                <w:color w:val="000000"/>
                <w:sz w:val="20"/>
                <w:lang w:val="en-US"/>
              </w:rPr>
              <w:t xml:space="preserve"> Windows 10 Home, 82GV003VRU, </w:t>
            </w:r>
            <w:r>
              <w:rPr>
                <w:color w:val="000000"/>
                <w:sz w:val="20"/>
              </w:rPr>
              <w:t>серый</w:t>
            </w:r>
            <w:r w:rsidRPr="007F5B1C">
              <w:rPr>
                <w:color w:val="000000"/>
                <w:sz w:val="20"/>
                <w:lang w:val="en-US"/>
              </w:rPr>
              <w:t xml:space="preserve">. </w:t>
            </w:r>
            <w:r>
              <w:rPr>
                <w:color w:val="000000"/>
                <w:sz w:val="20"/>
              </w:rPr>
              <w:t xml:space="preserve">Колонка </w:t>
            </w:r>
            <w:proofErr w:type="spellStart"/>
            <w:r>
              <w:rPr>
                <w:color w:val="000000"/>
                <w:sz w:val="20"/>
              </w:rPr>
              <w:t>Oklick</w:t>
            </w:r>
            <w:proofErr w:type="spellEnd"/>
            <w:r>
              <w:rPr>
                <w:color w:val="000000"/>
                <w:sz w:val="20"/>
              </w:rPr>
              <w:t xml:space="preserve">  </w:t>
            </w:r>
          </w:p>
        </w:tc>
        <w:tc>
          <w:tcPr>
            <w:tcW w:w="992" w:type="dxa"/>
            <w:tcBorders>
              <w:top w:val="nil"/>
              <w:left w:val="single" w:sz="4" w:space="0" w:color="000000"/>
              <w:bottom w:val="single" w:sz="4" w:space="0" w:color="000000"/>
              <w:right w:val="single" w:sz="4" w:space="0" w:color="000000"/>
            </w:tcBorders>
            <w:vAlign w:val="center"/>
          </w:tcPr>
          <w:p w:rsidR="0039451F" w:rsidRDefault="007F5B1C">
            <w:pPr>
              <w:spacing w:after="0" w:line="259" w:lineRule="auto"/>
              <w:ind w:left="0" w:right="37" w:firstLine="0"/>
              <w:jc w:val="center"/>
            </w:pPr>
            <w:r>
              <w:rPr>
                <w:color w:val="000000"/>
                <w:sz w:val="20"/>
              </w:rPr>
              <w:t xml:space="preserve">шт. </w:t>
            </w:r>
          </w:p>
        </w:tc>
        <w:tc>
          <w:tcPr>
            <w:tcW w:w="2834" w:type="dxa"/>
            <w:tcBorders>
              <w:top w:val="nil"/>
              <w:left w:val="single" w:sz="4" w:space="0" w:color="000000"/>
              <w:bottom w:val="single" w:sz="4" w:space="0" w:color="000000"/>
              <w:right w:val="nil"/>
            </w:tcBorders>
            <w:vAlign w:val="center"/>
          </w:tcPr>
          <w:p w:rsidR="0039451F" w:rsidRDefault="007F5B1C">
            <w:pPr>
              <w:spacing w:after="0" w:line="259" w:lineRule="auto"/>
              <w:ind w:left="1334" w:firstLine="0"/>
              <w:jc w:val="center"/>
            </w:pPr>
            <w:r>
              <w:rPr>
                <w:color w:val="000000"/>
                <w:sz w:val="20"/>
              </w:rPr>
              <w:t xml:space="preserve">13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16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Конференц-стол  /4500х1200х750 мм/ЛДСП </w:t>
            </w:r>
            <w:proofErr w:type="spellStart"/>
            <w:r>
              <w:rPr>
                <w:color w:val="000000"/>
                <w:sz w:val="20"/>
              </w:rPr>
              <w:t>Egger</w:t>
            </w:r>
            <w:proofErr w:type="spellEnd"/>
            <w:r>
              <w:rPr>
                <w:color w:val="000000"/>
                <w:sz w:val="20"/>
              </w:rPr>
              <w:t xml:space="preserve"> 22/16 мм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4" w:firstLine="0"/>
              <w:jc w:val="center"/>
            </w:pPr>
            <w:r>
              <w:rPr>
                <w:color w:val="000000"/>
                <w:sz w:val="20"/>
              </w:rPr>
              <w:t xml:space="preserve">1 </w:t>
            </w:r>
          </w:p>
        </w:tc>
      </w:tr>
      <w:tr w:rsidR="0039451F">
        <w:trPr>
          <w:trHeight w:val="521"/>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17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Мини-экспресс-лаборатория, Пчёлка-У, для учебных экологических исследований, 9 показателей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34" w:firstLine="0"/>
              <w:jc w:val="center"/>
            </w:pPr>
            <w:r>
              <w:rPr>
                <w:color w:val="000000"/>
                <w:sz w:val="20"/>
              </w:rPr>
              <w:t xml:space="preserve">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18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Документ-камера </w:t>
            </w:r>
            <w:proofErr w:type="spellStart"/>
            <w:r>
              <w:rPr>
                <w:color w:val="000000"/>
                <w:sz w:val="20"/>
              </w:rPr>
              <w:t>AverVision</w:t>
            </w:r>
            <w:proofErr w:type="spellEnd"/>
            <w:r>
              <w:rPr>
                <w:color w:val="000000"/>
                <w:sz w:val="20"/>
              </w:rPr>
              <w:t xml:space="preserve"> M5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4" w:firstLine="0"/>
              <w:jc w:val="center"/>
            </w:pPr>
            <w:r>
              <w:rPr>
                <w:color w:val="000000"/>
                <w:sz w:val="20"/>
              </w:rPr>
              <w:t xml:space="preserve">11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19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Плоттер HP, 24"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4" w:firstLine="0"/>
              <w:jc w:val="center"/>
            </w:pPr>
            <w:r>
              <w:rPr>
                <w:color w:val="000000"/>
                <w:sz w:val="20"/>
              </w:rPr>
              <w:t xml:space="preserve">1 </w:t>
            </w:r>
          </w:p>
        </w:tc>
      </w:tr>
      <w:tr w:rsidR="0039451F">
        <w:trPr>
          <w:trHeight w:val="521"/>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20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20" w:line="259" w:lineRule="auto"/>
              <w:ind w:left="0" w:firstLine="0"/>
              <w:jc w:val="left"/>
            </w:pPr>
            <w:r>
              <w:rPr>
                <w:color w:val="000000"/>
                <w:sz w:val="20"/>
              </w:rPr>
              <w:t xml:space="preserve">Доска магнитно-маркерная, трехэлементная "Карта мира" </w:t>
            </w:r>
          </w:p>
          <w:p w:rsidR="0039451F" w:rsidRDefault="007F5B1C">
            <w:pPr>
              <w:spacing w:after="0" w:line="259" w:lineRule="auto"/>
              <w:ind w:left="0" w:firstLine="0"/>
              <w:jc w:val="left"/>
            </w:pPr>
            <w:r>
              <w:rPr>
                <w:color w:val="000000"/>
                <w:sz w:val="20"/>
              </w:rPr>
              <w:t xml:space="preserve">(полноцветная) с комплектом тематических магнитов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34" w:firstLine="0"/>
              <w:jc w:val="center"/>
            </w:pPr>
            <w:r>
              <w:rPr>
                <w:color w:val="000000"/>
                <w:sz w:val="20"/>
              </w:rPr>
              <w:t xml:space="preserve">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21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Уголок природы детский, 2570х300х1300 мм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4" w:firstLine="0"/>
              <w:jc w:val="center"/>
            </w:pPr>
            <w:r>
              <w:rPr>
                <w:color w:val="000000"/>
                <w:sz w:val="20"/>
              </w:rPr>
              <w:t xml:space="preserve">1 </w:t>
            </w:r>
          </w:p>
        </w:tc>
      </w:tr>
      <w:tr w:rsidR="0039451F">
        <w:trPr>
          <w:trHeight w:val="521"/>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22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Оборудование для лабораторных работ и ученических опытов (на базе комплектов для ОГЭ)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34" w:firstLine="0"/>
              <w:jc w:val="center"/>
            </w:pPr>
            <w:r>
              <w:rPr>
                <w:color w:val="000000"/>
                <w:sz w:val="20"/>
              </w:rPr>
              <w:t xml:space="preserve">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23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Набор лабораторный "Механика" (расширенный)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4" w:firstLine="0"/>
              <w:jc w:val="center"/>
            </w:pPr>
            <w:r>
              <w:rPr>
                <w:color w:val="000000"/>
                <w:sz w:val="20"/>
              </w:rPr>
              <w:t xml:space="preserve">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24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Набор лабораторный по молекулярной физике и термодинамике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4" w:firstLine="0"/>
              <w:jc w:val="center"/>
            </w:pPr>
            <w:r>
              <w:rPr>
                <w:color w:val="000000"/>
                <w:sz w:val="20"/>
              </w:rPr>
              <w:t xml:space="preserve">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25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Лабораторный комплект (набор) по электродинамике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4" w:firstLine="0"/>
              <w:jc w:val="center"/>
            </w:pPr>
            <w:r>
              <w:rPr>
                <w:color w:val="000000"/>
                <w:sz w:val="20"/>
              </w:rPr>
              <w:t xml:space="preserve">1 </w:t>
            </w:r>
          </w:p>
        </w:tc>
      </w:tr>
      <w:tr w:rsidR="0039451F">
        <w:trPr>
          <w:trHeight w:val="312"/>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26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Лабораторный комплект (набор) по оптике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4" w:firstLine="0"/>
              <w:jc w:val="center"/>
            </w:pPr>
            <w:r>
              <w:rPr>
                <w:color w:val="000000"/>
                <w:sz w:val="20"/>
              </w:rPr>
              <w:t xml:space="preserve">1 </w:t>
            </w:r>
          </w:p>
        </w:tc>
      </w:tr>
      <w:tr w:rsidR="0039451F">
        <w:trPr>
          <w:trHeight w:val="518"/>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27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Лабораторный комплект (набор) по квантовым явлениям (в комплекте с индикатором радиоактивности)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34" w:firstLine="0"/>
              <w:jc w:val="center"/>
            </w:pPr>
            <w:r>
              <w:rPr>
                <w:color w:val="000000"/>
                <w:sz w:val="20"/>
              </w:rPr>
              <w:t xml:space="preserve">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28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Лабораторный комплект (набор) по электростатике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4" w:firstLine="0"/>
              <w:jc w:val="center"/>
            </w:pPr>
            <w:r>
              <w:rPr>
                <w:color w:val="000000"/>
                <w:sz w:val="20"/>
              </w:rPr>
              <w:t xml:space="preserve">1 </w:t>
            </w:r>
          </w:p>
        </w:tc>
      </w:tr>
      <w:tr w:rsidR="0039451F">
        <w:trPr>
          <w:trHeight w:val="312"/>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29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proofErr w:type="spellStart"/>
            <w:r>
              <w:rPr>
                <w:color w:val="000000"/>
                <w:sz w:val="20"/>
              </w:rPr>
              <w:t>Радиоконструктор</w:t>
            </w:r>
            <w:proofErr w:type="spellEnd"/>
            <w:r>
              <w:rPr>
                <w:color w:val="000000"/>
                <w:sz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4" w:firstLine="0"/>
              <w:jc w:val="center"/>
            </w:pPr>
            <w:r>
              <w:rPr>
                <w:color w:val="000000"/>
                <w:sz w:val="20"/>
              </w:rPr>
              <w:t xml:space="preserve">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30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Наборы реактивов для ученического эксперимента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4" w:firstLine="0"/>
              <w:jc w:val="center"/>
            </w:pPr>
            <w:r>
              <w:rPr>
                <w:color w:val="000000"/>
                <w:sz w:val="20"/>
              </w:rPr>
              <w:t xml:space="preserve">4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31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proofErr w:type="spellStart"/>
            <w:r>
              <w:rPr>
                <w:color w:val="000000"/>
                <w:sz w:val="20"/>
              </w:rPr>
              <w:t>Микролаборатория</w:t>
            </w:r>
            <w:proofErr w:type="spellEnd"/>
            <w:r>
              <w:rPr>
                <w:color w:val="000000"/>
                <w:sz w:val="20"/>
              </w:rPr>
              <w:t xml:space="preserve"> для химического эксперимента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4" w:firstLine="0"/>
              <w:jc w:val="center"/>
            </w:pPr>
            <w:r>
              <w:rPr>
                <w:color w:val="000000"/>
                <w:sz w:val="20"/>
              </w:rPr>
              <w:t xml:space="preserve">2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32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Лабораторный комплект (набор) для начального обучения химии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4" w:firstLine="0"/>
              <w:jc w:val="center"/>
            </w:pPr>
            <w:r>
              <w:rPr>
                <w:color w:val="000000"/>
                <w:sz w:val="20"/>
              </w:rPr>
              <w:t xml:space="preserve">4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33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Лабораторный комплект (набор) по географии для 5-6 классов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4" w:firstLine="0"/>
              <w:jc w:val="center"/>
            </w:pPr>
            <w:r>
              <w:rPr>
                <w:color w:val="000000"/>
                <w:sz w:val="20"/>
              </w:rPr>
              <w:t xml:space="preserve">4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34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Цифровая лаборатория по биологии (базовый уровень)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4" w:firstLine="0"/>
              <w:jc w:val="center"/>
            </w:pPr>
            <w:r>
              <w:rPr>
                <w:color w:val="000000"/>
                <w:sz w:val="20"/>
              </w:rPr>
              <w:t xml:space="preserve">1 </w:t>
            </w:r>
          </w:p>
        </w:tc>
      </w:tr>
      <w:tr w:rsidR="0039451F">
        <w:trPr>
          <w:trHeight w:val="312"/>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35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Биологическая </w:t>
            </w:r>
            <w:proofErr w:type="spellStart"/>
            <w:r>
              <w:rPr>
                <w:color w:val="000000"/>
                <w:sz w:val="20"/>
              </w:rPr>
              <w:t>микролаборатория</w:t>
            </w:r>
            <w:proofErr w:type="spellEnd"/>
            <w:r>
              <w:rPr>
                <w:color w:val="000000"/>
                <w:sz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4" w:firstLine="0"/>
              <w:jc w:val="center"/>
            </w:pPr>
            <w:r>
              <w:rPr>
                <w:color w:val="000000"/>
                <w:sz w:val="20"/>
              </w:rPr>
              <w:t xml:space="preserve">4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36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Лабораторный комплект (набор) Окружающий мир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4" w:firstLine="0"/>
              <w:jc w:val="center"/>
            </w:pPr>
            <w:r>
              <w:rPr>
                <w:color w:val="000000"/>
                <w:sz w:val="20"/>
              </w:rPr>
              <w:t xml:space="preserve">4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37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Комбинированные переплетчики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4" w:firstLine="0"/>
              <w:jc w:val="center"/>
            </w:pPr>
            <w:r>
              <w:rPr>
                <w:color w:val="000000"/>
                <w:sz w:val="20"/>
              </w:rPr>
              <w:t xml:space="preserve">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38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Ламинатор бумаги, А4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4" w:firstLine="0"/>
              <w:jc w:val="center"/>
            </w:pPr>
            <w:r>
              <w:rPr>
                <w:color w:val="000000"/>
                <w:sz w:val="20"/>
              </w:rPr>
              <w:t xml:space="preserve">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39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Видеокамера в комплекте штатив-</w:t>
            </w:r>
            <w:proofErr w:type="spellStart"/>
            <w:r>
              <w:rPr>
                <w:color w:val="000000"/>
                <w:sz w:val="20"/>
              </w:rPr>
              <w:t>трипод</w:t>
            </w:r>
            <w:proofErr w:type="spellEnd"/>
            <w:r>
              <w:rPr>
                <w:color w:val="000000"/>
                <w:sz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4" w:firstLine="0"/>
              <w:jc w:val="center"/>
            </w:pPr>
            <w:r>
              <w:rPr>
                <w:color w:val="000000"/>
                <w:sz w:val="20"/>
              </w:rPr>
              <w:t xml:space="preserve">1 </w:t>
            </w:r>
          </w:p>
        </w:tc>
      </w:tr>
      <w:tr w:rsidR="0039451F">
        <w:trPr>
          <w:trHeight w:val="472"/>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41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8" w:firstLine="0"/>
              <w:jc w:val="left"/>
            </w:pPr>
            <w:r>
              <w:rPr>
                <w:color w:val="000000"/>
                <w:sz w:val="20"/>
              </w:rPr>
              <w:t xml:space="preserve">Лазерный интерактивный тир для сдачи нормативов по стрельбе - 1 место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34" w:firstLine="0"/>
              <w:jc w:val="center"/>
            </w:pPr>
            <w:r>
              <w:rPr>
                <w:color w:val="000000"/>
                <w:sz w:val="20"/>
              </w:rPr>
              <w:t xml:space="preserve">1 </w:t>
            </w:r>
          </w:p>
        </w:tc>
      </w:tr>
      <w:tr w:rsidR="0039451F">
        <w:trPr>
          <w:trHeight w:val="307"/>
        </w:trPr>
        <w:tc>
          <w:tcPr>
            <w:tcW w:w="514" w:type="dxa"/>
            <w:tcBorders>
              <w:top w:val="single" w:sz="4" w:space="0" w:color="000000"/>
              <w:left w:val="single" w:sz="4" w:space="0" w:color="000000"/>
              <w:bottom w:val="single" w:sz="4" w:space="0" w:color="000000"/>
              <w:right w:val="single" w:sz="4" w:space="0" w:color="000000"/>
            </w:tcBorders>
            <w:shd w:val="clear" w:color="auto" w:fill="B8CCE4"/>
          </w:tcPr>
          <w:p w:rsidR="0039451F" w:rsidRDefault="007F5B1C">
            <w:pPr>
              <w:spacing w:after="0" w:line="259" w:lineRule="auto"/>
              <w:ind w:left="12" w:firstLine="0"/>
              <w:jc w:val="center"/>
            </w:pPr>
            <w:r>
              <w:rPr>
                <w:b/>
                <w:color w:val="000000"/>
                <w:sz w:val="20"/>
              </w:rPr>
              <w:t xml:space="preserve">  </w:t>
            </w:r>
          </w:p>
        </w:tc>
        <w:tc>
          <w:tcPr>
            <w:tcW w:w="5864" w:type="dxa"/>
            <w:tcBorders>
              <w:top w:val="single" w:sz="4" w:space="0" w:color="000000"/>
              <w:left w:val="single" w:sz="4" w:space="0" w:color="000000"/>
              <w:bottom w:val="single" w:sz="4" w:space="0" w:color="000000"/>
              <w:right w:val="single" w:sz="4" w:space="0" w:color="000000"/>
            </w:tcBorders>
            <w:shd w:val="clear" w:color="auto" w:fill="B8CCE4"/>
          </w:tcPr>
          <w:p w:rsidR="0039451F" w:rsidRDefault="007F5B1C">
            <w:pPr>
              <w:spacing w:after="0" w:line="259" w:lineRule="auto"/>
              <w:ind w:left="0" w:right="37" w:firstLine="0"/>
              <w:jc w:val="center"/>
            </w:pPr>
            <w:r>
              <w:rPr>
                <w:b/>
                <w:color w:val="000000"/>
                <w:sz w:val="20"/>
              </w:rPr>
              <w:t xml:space="preserve">МЕБЕЛЬ В БИБЛИОТЕКУ </w:t>
            </w:r>
          </w:p>
        </w:tc>
        <w:tc>
          <w:tcPr>
            <w:tcW w:w="992" w:type="dxa"/>
            <w:tcBorders>
              <w:top w:val="single" w:sz="4" w:space="0" w:color="000000"/>
              <w:left w:val="single" w:sz="4" w:space="0" w:color="000000"/>
              <w:bottom w:val="single" w:sz="4" w:space="0" w:color="000000"/>
              <w:right w:val="single" w:sz="4" w:space="0" w:color="000000"/>
            </w:tcBorders>
            <w:shd w:val="clear" w:color="auto" w:fill="B8CCE4"/>
          </w:tcPr>
          <w:p w:rsidR="0039451F" w:rsidRDefault="007F5B1C">
            <w:pPr>
              <w:spacing w:after="0" w:line="259" w:lineRule="auto"/>
              <w:ind w:left="13" w:firstLine="0"/>
              <w:jc w:val="center"/>
            </w:pPr>
            <w:r>
              <w:rPr>
                <w:b/>
                <w:color w:val="000000"/>
                <w:sz w:val="20"/>
              </w:rPr>
              <w:t xml:space="preserve">  </w:t>
            </w:r>
          </w:p>
        </w:tc>
        <w:tc>
          <w:tcPr>
            <w:tcW w:w="2834" w:type="dxa"/>
            <w:tcBorders>
              <w:top w:val="single" w:sz="4" w:space="0" w:color="000000"/>
              <w:left w:val="single" w:sz="4" w:space="0" w:color="000000"/>
              <w:bottom w:val="single" w:sz="4" w:space="0" w:color="000000"/>
              <w:right w:val="nil"/>
            </w:tcBorders>
            <w:shd w:val="clear" w:color="auto" w:fill="B8CCE4"/>
          </w:tcPr>
          <w:p w:rsidR="0039451F" w:rsidRDefault="007F5B1C">
            <w:pPr>
              <w:spacing w:after="0" w:line="259" w:lineRule="auto"/>
              <w:ind w:left="1383" w:firstLine="0"/>
              <w:jc w:val="center"/>
            </w:pPr>
            <w:r>
              <w:rPr>
                <w:b/>
                <w:color w:val="000000"/>
                <w:sz w:val="20"/>
              </w:rPr>
              <w:t xml:space="preserve">  </w:t>
            </w:r>
          </w:p>
        </w:tc>
      </w:tr>
      <w:tr w:rsidR="0039451F">
        <w:trPr>
          <w:trHeight w:val="702"/>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49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Стол для индивидуальных и групповых занятий с колесными опорами со стопором 1200х550мм, ЛДСП </w:t>
            </w:r>
            <w:proofErr w:type="spellStart"/>
            <w:r>
              <w:rPr>
                <w:color w:val="000000"/>
                <w:sz w:val="20"/>
              </w:rPr>
              <w:t>Egger</w:t>
            </w:r>
            <w:proofErr w:type="spellEnd"/>
            <w:r>
              <w:rPr>
                <w:color w:val="000000"/>
                <w:sz w:val="20"/>
              </w:rPr>
              <w:t xml:space="preserve"> 22/16мм, </w:t>
            </w:r>
            <w:proofErr w:type="spellStart"/>
            <w:r>
              <w:rPr>
                <w:color w:val="000000"/>
                <w:sz w:val="20"/>
              </w:rPr>
              <w:t>металлокаркас</w:t>
            </w:r>
            <w:proofErr w:type="spellEnd"/>
            <w:r>
              <w:rPr>
                <w:color w:val="000000"/>
                <w:sz w:val="20"/>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34" w:firstLine="0"/>
              <w:jc w:val="center"/>
            </w:pPr>
            <w:r>
              <w:rPr>
                <w:color w:val="000000"/>
                <w:sz w:val="20"/>
              </w:rPr>
              <w:t xml:space="preserve">6 </w:t>
            </w:r>
          </w:p>
        </w:tc>
      </w:tr>
      <w:tr w:rsidR="0039451F">
        <w:trPr>
          <w:trHeight w:val="521"/>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50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20" w:line="259" w:lineRule="auto"/>
              <w:ind w:left="0" w:firstLine="0"/>
              <w:jc w:val="left"/>
            </w:pPr>
            <w:r>
              <w:rPr>
                <w:color w:val="000000"/>
                <w:sz w:val="20"/>
              </w:rPr>
              <w:t xml:space="preserve">Стеллаж двусторонний на </w:t>
            </w:r>
            <w:proofErr w:type="spellStart"/>
            <w:r>
              <w:rPr>
                <w:color w:val="000000"/>
                <w:sz w:val="20"/>
              </w:rPr>
              <w:t>металлокаркасе</w:t>
            </w:r>
            <w:proofErr w:type="spellEnd"/>
            <w:r>
              <w:rPr>
                <w:color w:val="000000"/>
                <w:sz w:val="20"/>
              </w:rPr>
              <w:t xml:space="preserve"> СТИЛЬ </w:t>
            </w:r>
          </w:p>
          <w:p w:rsidR="0039451F" w:rsidRDefault="007F5B1C">
            <w:pPr>
              <w:spacing w:after="0" w:line="259" w:lineRule="auto"/>
              <w:ind w:left="0" w:firstLine="0"/>
              <w:jc w:val="left"/>
            </w:pPr>
            <w:r>
              <w:rPr>
                <w:color w:val="000000"/>
                <w:sz w:val="20"/>
              </w:rPr>
              <w:t xml:space="preserve">900x550x2000мм, полки из ЛДСП </w:t>
            </w:r>
            <w:proofErr w:type="spellStart"/>
            <w:r>
              <w:rPr>
                <w:color w:val="000000"/>
                <w:sz w:val="20"/>
              </w:rPr>
              <w:t>Egger</w:t>
            </w:r>
            <w:proofErr w:type="spellEnd"/>
            <w:r>
              <w:rPr>
                <w:color w:val="000000"/>
                <w:sz w:val="20"/>
              </w:rPr>
              <w:t xml:space="preserve"> 22/16 мм </w:t>
            </w:r>
            <w:proofErr w:type="gramStart"/>
            <w:r>
              <w:rPr>
                <w:color w:val="000000"/>
                <w:sz w:val="20"/>
              </w:rPr>
              <w:t>( 6</w:t>
            </w:r>
            <w:proofErr w:type="gramEnd"/>
            <w:r>
              <w:rPr>
                <w:color w:val="000000"/>
                <w:sz w:val="20"/>
              </w:rPr>
              <w:t xml:space="preserve"> полок).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34" w:firstLine="0"/>
              <w:jc w:val="center"/>
            </w:pPr>
            <w:r>
              <w:rPr>
                <w:color w:val="000000"/>
                <w:sz w:val="20"/>
              </w:rPr>
              <w:t xml:space="preserve">8 </w:t>
            </w:r>
          </w:p>
        </w:tc>
      </w:tr>
      <w:tr w:rsidR="0039451F">
        <w:trPr>
          <w:trHeight w:val="699"/>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51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Стеллаж односторонний на </w:t>
            </w:r>
            <w:proofErr w:type="spellStart"/>
            <w:r>
              <w:rPr>
                <w:color w:val="000000"/>
                <w:sz w:val="20"/>
              </w:rPr>
              <w:t>металлокаркасе</w:t>
            </w:r>
            <w:proofErr w:type="spellEnd"/>
            <w:r>
              <w:rPr>
                <w:color w:val="000000"/>
                <w:sz w:val="20"/>
              </w:rPr>
              <w:t xml:space="preserve"> СТИЛЬ </w:t>
            </w:r>
          </w:p>
          <w:p w:rsidR="0039451F" w:rsidRDefault="007F5B1C">
            <w:pPr>
              <w:spacing w:after="20" w:line="259" w:lineRule="auto"/>
              <w:ind w:left="0" w:firstLine="0"/>
              <w:jc w:val="left"/>
            </w:pPr>
            <w:r>
              <w:rPr>
                <w:color w:val="000000"/>
                <w:sz w:val="20"/>
              </w:rPr>
              <w:t xml:space="preserve">900x300x2000мм. полки из ЛДСП </w:t>
            </w:r>
            <w:proofErr w:type="spellStart"/>
            <w:r>
              <w:rPr>
                <w:color w:val="000000"/>
                <w:sz w:val="20"/>
              </w:rPr>
              <w:t>Egger</w:t>
            </w:r>
            <w:proofErr w:type="spellEnd"/>
            <w:r>
              <w:rPr>
                <w:color w:val="000000"/>
                <w:sz w:val="20"/>
              </w:rPr>
              <w:t xml:space="preserve"> 22/16 мм. </w:t>
            </w:r>
            <w:proofErr w:type="gramStart"/>
            <w:r>
              <w:rPr>
                <w:color w:val="000000"/>
                <w:sz w:val="20"/>
              </w:rPr>
              <w:t>( 6</w:t>
            </w:r>
            <w:proofErr w:type="gramEnd"/>
            <w:r>
              <w:rPr>
                <w:color w:val="000000"/>
                <w:sz w:val="20"/>
              </w:rPr>
              <w:t xml:space="preserve"> полок). </w:t>
            </w:r>
          </w:p>
          <w:p w:rsidR="0039451F" w:rsidRDefault="007F5B1C">
            <w:pPr>
              <w:spacing w:after="0" w:line="259" w:lineRule="auto"/>
              <w:ind w:left="0" w:firstLine="0"/>
              <w:jc w:val="left"/>
            </w:pPr>
            <w:r>
              <w:rPr>
                <w:color w:val="000000"/>
                <w:sz w:val="20"/>
              </w:rPr>
              <w:t xml:space="preserve">Опоры регулируемые.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34" w:firstLine="0"/>
              <w:jc w:val="center"/>
            </w:pPr>
            <w:r>
              <w:rPr>
                <w:color w:val="000000"/>
                <w:sz w:val="20"/>
              </w:rPr>
              <w:t xml:space="preserve">3 </w:t>
            </w:r>
          </w:p>
        </w:tc>
      </w:tr>
      <w:tr w:rsidR="0039451F">
        <w:trPr>
          <w:trHeight w:val="521"/>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52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10" w:firstLine="0"/>
              <w:jc w:val="left"/>
            </w:pPr>
            <w:r>
              <w:rPr>
                <w:color w:val="000000"/>
                <w:sz w:val="20"/>
              </w:rPr>
              <w:t xml:space="preserve">Стеллаж демонстрационный </w:t>
            </w:r>
            <w:proofErr w:type="gramStart"/>
            <w:r>
              <w:rPr>
                <w:color w:val="000000"/>
                <w:sz w:val="20"/>
              </w:rPr>
              <w:t>СТИЛЬ  900</w:t>
            </w:r>
            <w:proofErr w:type="gramEnd"/>
            <w:r>
              <w:rPr>
                <w:color w:val="000000"/>
                <w:sz w:val="20"/>
              </w:rPr>
              <w:t xml:space="preserve">x300x 2000 мм. Полки из ЛДСП </w:t>
            </w:r>
            <w:proofErr w:type="spellStart"/>
            <w:r>
              <w:rPr>
                <w:color w:val="000000"/>
                <w:sz w:val="20"/>
              </w:rPr>
              <w:t>Egger</w:t>
            </w:r>
            <w:proofErr w:type="spellEnd"/>
            <w:r>
              <w:rPr>
                <w:color w:val="000000"/>
                <w:sz w:val="20"/>
              </w:rPr>
              <w:t xml:space="preserve"> 22/16 </w:t>
            </w:r>
            <w:proofErr w:type="spellStart"/>
            <w:r>
              <w:rPr>
                <w:color w:val="000000"/>
                <w:sz w:val="20"/>
              </w:rPr>
              <w:t>мм.Опоры</w:t>
            </w:r>
            <w:proofErr w:type="spellEnd"/>
            <w:r>
              <w:rPr>
                <w:color w:val="000000"/>
                <w:sz w:val="20"/>
              </w:rPr>
              <w:t xml:space="preserve"> регулируемые.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34" w:firstLine="0"/>
              <w:jc w:val="center"/>
            </w:pPr>
            <w:r>
              <w:rPr>
                <w:color w:val="000000"/>
                <w:sz w:val="20"/>
              </w:rPr>
              <w:t xml:space="preserve">1 </w:t>
            </w:r>
          </w:p>
        </w:tc>
      </w:tr>
      <w:tr w:rsidR="0039451F">
        <w:trPr>
          <w:trHeight w:val="472"/>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lastRenderedPageBreak/>
              <w:t xml:space="preserve">53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Стойка для выдачи книг СТИЛЬ 1200х400х750/890 мм ЛДСП </w:t>
            </w:r>
            <w:proofErr w:type="spellStart"/>
            <w:r>
              <w:rPr>
                <w:color w:val="000000"/>
                <w:sz w:val="20"/>
              </w:rPr>
              <w:t>Egger</w:t>
            </w:r>
            <w:proofErr w:type="spellEnd"/>
            <w:r>
              <w:rPr>
                <w:color w:val="000000"/>
                <w:sz w:val="20"/>
              </w:rPr>
              <w:t xml:space="preserve"> 22/16мм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34" w:firstLine="0"/>
              <w:jc w:val="center"/>
            </w:pPr>
            <w:r>
              <w:rPr>
                <w:color w:val="000000"/>
                <w:sz w:val="20"/>
              </w:rPr>
              <w:t xml:space="preserve">1 </w:t>
            </w:r>
          </w:p>
        </w:tc>
      </w:tr>
      <w:tr w:rsidR="0039451F">
        <w:trPr>
          <w:trHeight w:val="466"/>
        </w:trPr>
        <w:tc>
          <w:tcPr>
            <w:tcW w:w="514"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39451F" w:rsidRDefault="007F5B1C">
            <w:pPr>
              <w:spacing w:after="0" w:line="259" w:lineRule="auto"/>
              <w:ind w:left="12" w:firstLine="0"/>
              <w:jc w:val="center"/>
            </w:pPr>
            <w:r>
              <w:rPr>
                <w:b/>
                <w:color w:val="000000"/>
                <w:sz w:val="20"/>
              </w:rPr>
              <w:t xml:space="preserve">  </w:t>
            </w:r>
          </w:p>
        </w:tc>
        <w:tc>
          <w:tcPr>
            <w:tcW w:w="5864" w:type="dxa"/>
            <w:tcBorders>
              <w:top w:val="single" w:sz="4" w:space="0" w:color="000000"/>
              <w:left w:val="single" w:sz="4" w:space="0" w:color="000000"/>
              <w:bottom w:val="single" w:sz="4" w:space="0" w:color="000000"/>
              <w:right w:val="single" w:sz="4" w:space="0" w:color="000000"/>
            </w:tcBorders>
            <w:shd w:val="clear" w:color="auto" w:fill="B8CCE4"/>
          </w:tcPr>
          <w:p w:rsidR="0039451F" w:rsidRDefault="007F5B1C">
            <w:pPr>
              <w:spacing w:after="19" w:line="259" w:lineRule="auto"/>
              <w:ind w:left="0" w:right="42" w:firstLine="0"/>
              <w:jc w:val="center"/>
            </w:pPr>
            <w:r>
              <w:rPr>
                <w:b/>
                <w:color w:val="000000"/>
                <w:sz w:val="20"/>
              </w:rPr>
              <w:t xml:space="preserve">МЕБЕЛЬ И ОБОРУДОВАНИЕ В КОМПЬЮТЕРНЫЙ </w:t>
            </w:r>
          </w:p>
          <w:p w:rsidR="0039451F" w:rsidRDefault="007F5B1C">
            <w:pPr>
              <w:spacing w:after="0" w:line="259" w:lineRule="auto"/>
              <w:ind w:left="0" w:right="39" w:firstLine="0"/>
              <w:jc w:val="center"/>
            </w:pPr>
            <w:r>
              <w:rPr>
                <w:b/>
                <w:color w:val="000000"/>
                <w:sz w:val="20"/>
              </w:rPr>
              <w:t xml:space="preserve">КЛАСС </w:t>
            </w:r>
          </w:p>
        </w:tc>
        <w:tc>
          <w:tcPr>
            <w:tcW w:w="992"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39451F" w:rsidRDefault="007F5B1C">
            <w:pPr>
              <w:spacing w:after="0" w:line="259" w:lineRule="auto"/>
              <w:ind w:left="13" w:firstLine="0"/>
              <w:jc w:val="center"/>
            </w:pPr>
            <w:r>
              <w:rPr>
                <w:b/>
                <w:color w:val="000000"/>
                <w:sz w:val="20"/>
              </w:rPr>
              <w:t xml:space="preserve">  </w:t>
            </w:r>
          </w:p>
        </w:tc>
        <w:tc>
          <w:tcPr>
            <w:tcW w:w="2834" w:type="dxa"/>
            <w:tcBorders>
              <w:top w:val="single" w:sz="4" w:space="0" w:color="000000"/>
              <w:left w:val="single" w:sz="4" w:space="0" w:color="000000"/>
              <w:bottom w:val="single" w:sz="4" w:space="0" w:color="000000"/>
              <w:right w:val="nil"/>
            </w:tcBorders>
            <w:shd w:val="clear" w:color="auto" w:fill="B8CCE4"/>
            <w:vAlign w:val="center"/>
          </w:tcPr>
          <w:p w:rsidR="0039451F" w:rsidRDefault="007F5B1C">
            <w:pPr>
              <w:spacing w:after="0" w:line="259" w:lineRule="auto"/>
              <w:ind w:left="1383" w:firstLine="0"/>
              <w:jc w:val="center"/>
            </w:pPr>
            <w:r>
              <w:rPr>
                <w:b/>
                <w:color w:val="000000"/>
                <w:sz w:val="20"/>
              </w:rPr>
              <w:t xml:space="preserve">  </w:t>
            </w:r>
          </w:p>
        </w:tc>
      </w:tr>
      <w:tr w:rsidR="0039451F">
        <w:trPr>
          <w:trHeight w:val="702"/>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54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Стол компьютерный СТИЛЬ 800х650х750мм ЛДСП </w:t>
            </w:r>
            <w:proofErr w:type="spellStart"/>
            <w:r>
              <w:rPr>
                <w:color w:val="000000"/>
                <w:sz w:val="20"/>
              </w:rPr>
              <w:t>Egger</w:t>
            </w:r>
            <w:proofErr w:type="spellEnd"/>
            <w:r>
              <w:rPr>
                <w:color w:val="000000"/>
                <w:sz w:val="20"/>
              </w:rPr>
              <w:t xml:space="preserve"> 22/16 мм. В комплекте ниша  под системный </w:t>
            </w:r>
            <w:proofErr w:type="spellStart"/>
            <w:r>
              <w:rPr>
                <w:color w:val="000000"/>
                <w:sz w:val="20"/>
              </w:rPr>
              <w:t>блок,полка</w:t>
            </w:r>
            <w:proofErr w:type="spellEnd"/>
            <w:r>
              <w:rPr>
                <w:color w:val="000000"/>
                <w:sz w:val="20"/>
              </w:rPr>
              <w:t xml:space="preserve"> под клавиатуру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34" w:firstLine="0"/>
              <w:jc w:val="center"/>
            </w:pPr>
            <w:r>
              <w:rPr>
                <w:color w:val="000000"/>
                <w:sz w:val="20"/>
              </w:rPr>
              <w:t xml:space="preserve">7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55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Кресло </w:t>
            </w:r>
            <w:proofErr w:type="spellStart"/>
            <w:r>
              <w:rPr>
                <w:color w:val="000000"/>
                <w:sz w:val="20"/>
              </w:rPr>
              <w:t>Эрго</w:t>
            </w:r>
            <w:proofErr w:type="spellEnd"/>
            <w:r>
              <w:rPr>
                <w:color w:val="000000"/>
                <w:sz w:val="20"/>
              </w:rPr>
              <w:t xml:space="preserve"> без подлокотников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7"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4" w:firstLine="0"/>
              <w:jc w:val="center"/>
            </w:pPr>
            <w:r>
              <w:rPr>
                <w:color w:val="000000"/>
                <w:sz w:val="20"/>
              </w:rPr>
              <w:t xml:space="preserve">7 </w:t>
            </w:r>
          </w:p>
        </w:tc>
      </w:tr>
    </w:tbl>
    <w:p w:rsidR="0039451F" w:rsidRDefault="007F5B1C">
      <w:pPr>
        <w:spacing w:after="0" w:line="259" w:lineRule="auto"/>
        <w:ind w:left="-1702" w:right="11906" w:firstLine="0"/>
        <w:jc w:val="left"/>
      </w:pPr>
      <w:r>
        <w:br w:type="page"/>
      </w:r>
    </w:p>
    <w:tbl>
      <w:tblPr>
        <w:tblStyle w:val="TableGrid"/>
        <w:tblpPr w:vertAnchor="page" w:horzAnchor="page" w:tblpX="1703" w:tblpY="1133"/>
        <w:tblOverlap w:val="never"/>
        <w:tblW w:w="10203" w:type="dxa"/>
        <w:tblInd w:w="0" w:type="dxa"/>
        <w:tblCellMar>
          <w:top w:w="15" w:type="dxa"/>
          <w:left w:w="109" w:type="dxa"/>
          <w:bottom w:w="0" w:type="dxa"/>
          <w:right w:w="70" w:type="dxa"/>
        </w:tblCellMar>
        <w:tblLook w:val="04A0" w:firstRow="1" w:lastRow="0" w:firstColumn="1" w:lastColumn="0" w:noHBand="0" w:noVBand="1"/>
      </w:tblPr>
      <w:tblGrid>
        <w:gridCol w:w="514"/>
        <w:gridCol w:w="5863"/>
        <w:gridCol w:w="992"/>
        <w:gridCol w:w="2834"/>
      </w:tblGrid>
      <w:tr w:rsidR="0039451F">
        <w:trPr>
          <w:trHeight w:val="698"/>
        </w:trPr>
        <w:tc>
          <w:tcPr>
            <w:tcW w:w="514" w:type="dxa"/>
            <w:tcBorders>
              <w:top w:val="nil"/>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lastRenderedPageBreak/>
              <w:t xml:space="preserve">56 </w:t>
            </w:r>
          </w:p>
        </w:tc>
        <w:tc>
          <w:tcPr>
            <w:tcW w:w="5864" w:type="dxa"/>
            <w:tcBorders>
              <w:top w:val="nil"/>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151528"/>
                <w:sz w:val="20"/>
              </w:rPr>
              <w:t xml:space="preserve">Компьютер АРМ </w:t>
            </w:r>
            <w:proofErr w:type="spellStart"/>
            <w:r>
              <w:rPr>
                <w:color w:val="151528"/>
                <w:sz w:val="20"/>
              </w:rPr>
              <w:t>Celeron</w:t>
            </w:r>
            <w:proofErr w:type="spellEnd"/>
            <w:r>
              <w:rPr>
                <w:color w:val="151528"/>
                <w:sz w:val="20"/>
              </w:rPr>
              <w:t xml:space="preserve"> G5905 (3,5Ghz/4Mb) / 4Gb DDR4 / 1Tb HDD / </w:t>
            </w:r>
            <w:proofErr w:type="spellStart"/>
            <w:r>
              <w:rPr>
                <w:color w:val="151528"/>
                <w:sz w:val="20"/>
              </w:rPr>
              <w:t>mATX</w:t>
            </w:r>
            <w:proofErr w:type="spellEnd"/>
            <w:r>
              <w:rPr>
                <w:color w:val="151528"/>
                <w:sz w:val="20"/>
              </w:rPr>
              <w:t xml:space="preserve"> / </w:t>
            </w:r>
            <w:proofErr w:type="spellStart"/>
            <w:r>
              <w:rPr>
                <w:color w:val="151528"/>
                <w:sz w:val="20"/>
              </w:rPr>
              <w:t>Windows</w:t>
            </w:r>
            <w:proofErr w:type="spellEnd"/>
            <w:r>
              <w:rPr>
                <w:color w:val="151528"/>
                <w:sz w:val="20"/>
              </w:rPr>
              <w:t xml:space="preserve"> 10 </w:t>
            </w:r>
            <w:proofErr w:type="spellStart"/>
            <w:r>
              <w:rPr>
                <w:color w:val="151528"/>
                <w:sz w:val="20"/>
              </w:rPr>
              <w:t>Home</w:t>
            </w:r>
            <w:proofErr w:type="spellEnd"/>
            <w:r>
              <w:rPr>
                <w:color w:val="151528"/>
                <w:sz w:val="20"/>
              </w:rPr>
              <w:t xml:space="preserve"> / </w:t>
            </w:r>
            <w:proofErr w:type="spellStart"/>
            <w:r>
              <w:rPr>
                <w:color w:val="151528"/>
                <w:sz w:val="20"/>
              </w:rPr>
              <w:t>клав+мышь</w:t>
            </w:r>
            <w:proofErr w:type="spellEnd"/>
            <w:r>
              <w:rPr>
                <w:color w:val="151528"/>
                <w:sz w:val="20"/>
              </w:rPr>
              <w:t xml:space="preserve"> / Монитор </w:t>
            </w:r>
            <w:proofErr w:type="spellStart"/>
            <w:r>
              <w:rPr>
                <w:color w:val="151528"/>
                <w:sz w:val="20"/>
              </w:rPr>
              <w:t>Philips</w:t>
            </w:r>
            <w:proofErr w:type="spellEnd"/>
            <w:r>
              <w:rPr>
                <w:color w:val="151528"/>
                <w:sz w:val="20"/>
              </w:rPr>
              <w:t xml:space="preserve"> 223V5LSB2 </w:t>
            </w:r>
          </w:p>
        </w:tc>
        <w:tc>
          <w:tcPr>
            <w:tcW w:w="992" w:type="dxa"/>
            <w:tcBorders>
              <w:top w:val="nil"/>
              <w:left w:val="single" w:sz="4" w:space="0" w:color="000000"/>
              <w:bottom w:val="single" w:sz="4" w:space="0" w:color="000000"/>
              <w:right w:val="single" w:sz="4" w:space="0" w:color="000000"/>
            </w:tcBorders>
            <w:vAlign w:val="center"/>
          </w:tcPr>
          <w:p w:rsidR="0039451F" w:rsidRDefault="007F5B1C">
            <w:pPr>
              <w:spacing w:after="0" w:line="259" w:lineRule="auto"/>
              <w:ind w:left="0" w:right="38" w:firstLine="0"/>
              <w:jc w:val="center"/>
            </w:pPr>
            <w:r>
              <w:rPr>
                <w:color w:val="000000"/>
                <w:sz w:val="20"/>
              </w:rPr>
              <w:t xml:space="preserve">шт. </w:t>
            </w:r>
          </w:p>
        </w:tc>
        <w:tc>
          <w:tcPr>
            <w:tcW w:w="2834" w:type="dxa"/>
            <w:tcBorders>
              <w:top w:val="nil"/>
              <w:left w:val="single" w:sz="4" w:space="0" w:color="000000"/>
              <w:bottom w:val="single" w:sz="4" w:space="0" w:color="000000"/>
              <w:right w:val="nil"/>
            </w:tcBorders>
            <w:vAlign w:val="center"/>
          </w:tcPr>
          <w:p w:rsidR="0039451F" w:rsidRDefault="007F5B1C">
            <w:pPr>
              <w:spacing w:after="0" w:line="259" w:lineRule="auto"/>
              <w:ind w:left="1333" w:firstLine="0"/>
              <w:jc w:val="center"/>
            </w:pPr>
            <w:r>
              <w:rPr>
                <w:color w:val="000000"/>
                <w:sz w:val="20"/>
              </w:rPr>
              <w:t xml:space="preserve">10 </w:t>
            </w:r>
          </w:p>
        </w:tc>
      </w:tr>
      <w:tr w:rsidR="0039451F">
        <w:trPr>
          <w:trHeight w:val="307"/>
        </w:trPr>
        <w:tc>
          <w:tcPr>
            <w:tcW w:w="514" w:type="dxa"/>
            <w:tcBorders>
              <w:top w:val="single" w:sz="4" w:space="0" w:color="000000"/>
              <w:left w:val="single" w:sz="4" w:space="0" w:color="000000"/>
              <w:bottom w:val="single" w:sz="4" w:space="0" w:color="000000"/>
              <w:right w:val="single" w:sz="4" w:space="0" w:color="000000"/>
            </w:tcBorders>
            <w:shd w:val="clear" w:color="auto" w:fill="B8CCE4"/>
          </w:tcPr>
          <w:p w:rsidR="0039451F" w:rsidRDefault="007F5B1C">
            <w:pPr>
              <w:spacing w:after="0" w:line="259" w:lineRule="auto"/>
              <w:ind w:left="11" w:firstLine="0"/>
              <w:jc w:val="center"/>
            </w:pPr>
            <w:r>
              <w:rPr>
                <w:b/>
                <w:color w:val="000000"/>
                <w:sz w:val="20"/>
              </w:rPr>
              <w:t xml:space="preserve">  </w:t>
            </w:r>
          </w:p>
        </w:tc>
        <w:tc>
          <w:tcPr>
            <w:tcW w:w="5864" w:type="dxa"/>
            <w:tcBorders>
              <w:top w:val="single" w:sz="4" w:space="0" w:color="000000"/>
              <w:left w:val="single" w:sz="4" w:space="0" w:color="000000"/>
              <w:bottom w:val="single" w:sz="4" w:space="0" w:color="000000"/>
              <w:right w:val="single" w:sz="4" w:space="0" w:color="000000"/>
            </w:tcBorders>
            <w:shd w:val="clear" w:color="auto" w:fill="B8CCE4"/>
          </w:tcPr>
          <w:p w:rsidR="0039451F" w:rsidRDefault="007F5B1C">
            <w:pPr>
              <w:spacing w:after="0" w:line="259" w:lineRule="auto"/>
              <w:ind w:left="0" w:right="45" w:firstLine="0"/>
              <w:jc w:val="center"/>
            </w:pPr>
            <w:r>
              <w:rPr>
                <w:b/>
                <w:color w:val="000000"/>
                <w:sz w:val="20"/>
              </w:rPr>
              <w:t xml:space="preserve">Специализированная МЕБЕЛЬ В КАБИНЕТ ХИМИИ  </w:t>
            </w:r>
          </w:p>
        </w:tc>
        <w:tc>
          <w:tcPr>
            <w:tcW w:w="992" w:type="dxa"/>
            <w:tcBorders>
              <w:top w:val="single" w:sz="4" w:space="0" w:color="000000"/>
              <w:left w:val="single" w:sz="4" w:space="0" w:color="000000"/>
              <w:bottom w:val="single" w:sz="4" w:space="0" w:color="000000"/>
              <w:right w:val="single" w:sz="4" w:space="0" w:color="000000"/>
            </w:tcBorders>
            <w:shd w:val="clear" w:color="auto" w:fill="B8CCE4"/>
          </w:tcPr>
          <w:p w:rsidR="0039451F" w:rsidRDefault="007F5B1C">
            <w:pPr>
              <w:spacing w:after="0" w:line="259" w:lineRule="auto"/>
              <w:ind w:left="12" w:firstLine="0"/>
              <w:jc w:val="center"/>
            </w:pPr>
            <w:r>
              <w:rPr>
                <w:b/>
                <w:color w:val="000000"/>
                <w:sz w:val="20"/>
              </w:rPr>
              <w:t xml:space="preserve">  </w:t>
            </w:r>
          </w:p>
        </w:tc>
        <w:tc>
          <w:tcPr>
            <w:tcW w:w="2834" w:type="dxa"/>
            <w:tcBorders>
              <w:top w:val="single" w:sz="4" w:space="0" w:color="000000"/>
              <w:left w:val="single" w:sz="4" w:space="0" w:color="000000"/>
              <w:bottom w:val="single" w:sz="4" w:space="0" w:color="000000"/>
              <w:right w:val="nil"/>
            </w:tcBorders>
            <w:shd w:val="clear" w:color="auto" w:fill="B8CCE4"/>
          </w:tcPr>
          <w:p w:rsidR="0039451F" w:rsidRDefault="007F5B1C">
            <w:pPr>
              <w:spacing w:after="0" w:line="259" w:lineRule="auto"/>
              <w:ind w:left="1382" w:firstLine="0"/>
              <w:jc w:val="center"/>
            </w:pPr>
            <w:r>
              <w:rPr>
                <w:color w:val="000000"/>
                <w:sz w:val="20"/>
              </w:rPr>
              <w:t xml:space="preserve">  </w:t>
            </w:r>
          </w:p>
        </w:tc>
      </w:tr>
      <w:tr w:rsidR="0039451F">
        <w:trPr>
          <w:trHeight w:val="522"/>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57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Шкаф вытяжной демонстрационный 1050х700х2250мм, ЛДСП </w:t>
            </w:r>
            <w:proofErr w:type="spellStart"/>
            <w:r>
              <w:rPr>
                <w:color w:val="000000"/>
                <w:sz w:val="20"/>
              </w:rPr>
              <w:t>Egger</w:t>
            </w:r>
            <w:proofErr w:type="spellEnd"/>
            <w:r>
              <w:rPr>
                <w:color w:val="000000"/>
                <w:sz w:val="20"/>
              </w:rPr>
              <w:t xml:space="preserve"> 22/16мм, стекло, в комплекте с сантехникой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3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33" w:firstLine="0"/>
              <w:jc w:val="center"/>
            </w:pPr>
            <w:r>
              <w:rPr>
                <w:color w:val="000000"/>
                <w:sz w:val="20"/>
              </w:rPr>
              <w:t xml:space="preserve">1 </w:t>
            </w:r>
          </w:p>
        </w:tc>
      </w:tr>
      <w:tr w:rsidR="0039451F">
        <w:trPr>
          <w:trHeight w:val="521"/>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58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Шкаф металлический для хранения лабораторной посуды и реактивов 850х400х1850мм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3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33" w:firstLine="0"/>
              <w:jc w:val="center"/>
            </w:pPr>
            <w:r>
              <w:rPr>
                <w:color w:val="000000"/>
                <w:sz w:val="20"/>
              </w:rPr>
              <w:t xml:space="preserve">1 </w:t>
            </w:r>
          </w:p>
        </w:tc>
      </w:tr>
      <w:tr w:rsidR="0039451F">
        <w:trPr>
          <w:trHeight w:val="467"/>
        </w:trPr>
        <w:tc>
          <w:tcPr>
            <w:tcW w:w="514"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39451F" w:rsidRDefault="007F5B1C">
            <w:pPr>
              <w:spacing w:after="0" w:line="259" w:lineRule="auto"/>
              <w:ind w:left="11" w:firstLine="0"/>
              <w:jc w:val="center"/>
            </w:pPr>
            <w:r>
              <w:rPr>
                <w:b/>
                <w:color w:val="000000"/>
                <w:sz w:val="20"/>
              </w:rPr>
              <w:t xml:space="preserve">  </w:t>
            </w:r>
          </w:p>
        </w:tc>
        <w:tc>
          <w:tcPr>
            <w:tcW w:w="5864" w:type="dxa"/>
            <w:tcBorders>
              <w:top w:val="single" w:sz="4" w:space="0" w:color="000000"/>
              <w:left w:val="single" w:sz="4" w:space="0" w:color="000000"/>
              <w:bottom w:val="single" w:sz="4" w:space="0" w:color="000000"/>
              <w:right w:val="single" w:sz="4" w:space="0" w:color="000000"/>
            </w:tcBorders>
            <w:shd w:val="clear" w:color="auto" w:fill="B8CCE4"/>
          </w:tcPr>
          <w:p w:rsidR="0039451F" w:rsidRDefault="007F5B1C">
            <w:pPr>
              <w:spacing w:after="22" w:line="259" w:lineRule="auto"/>
              <w:ind w:left="0" w:right="45" w:firstLine="0"/>
              <w:jc w:val="center"/>
            </w:pPr>
            <w:r>
              <w:rPr>
                <w:b/>
                <w:color w:val="000000"/>
                <w:sz w:val="20"/>
              </w:rPr>
              <w:t xml:space="preserve">Специализированная МЕБЕЛЬ В КАБИНЕТ ФИЗИКИ, </w:t>
            </w:r>
          </w:p>
          <w:p w:rsidR="0039451F" w:rsidRDefault="007F5B1C">
            <w:pPr>
              <w:spacing w:after="0" w:line="259" w:lineRule="auto"/>
              <w:ind w:left="0" w:right="39" w:firstLine="0"/>
              <w:jc w:val="center"/>
            </w:pPr>
            <w:r>
              <w:rPr>
                <w:b/>
                <w:color w:val="000000"/>
                <w:sz w:val="20"/>
              </w:rPr>
              <w:t xml:space="preserve">БИОЛОГИИ </w:t>
            </w:r>
          </w:p>
        </w:tc>
        <w:tc>
          <w:tcPr>
            <w:tcW w:w="992"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39451F" w:rsidRDefault="007F5B1C">
            <w:pPr>
              <w:spacing w:after="0" w:line="259" w:lineRule="auto"/>
              <w:ind w:left="12" w:firstLine="0"/>
              <w:jc w:val="center"/>
            </w:pPr>
            <w:r>
              <w:rPr>
                <w:b/>
                <w:color w:val="000000"/>
                <w:sz w:val="20"/>
              </w:rPr>
              <w:t xml:space="preserve">  </w:t>
            </w:r>
          </w:p>
        </w:tc>
        <w:tc>
          <w:tcPr>
            <w:tcW w:w="2834" w:type="dxa"/>
            <w:tcBorders>
              <w:top w:val="single" w:sz="4" w:space="0" w:color="000000"/>
              <w:left w:val="single" w:sz="4" w:space="0" w:color="000000"/>
              <w:bottom w:val="single" w:sz="4" w:space="0" w:color="000000"/>
              <w:right w:val="nil"/>
            </w:tcBorders>
            <w:shd w:val="clear" w:color="auto" w:fill="B8CCE4"/>
            <w:vAlign w:val="center"/>
          </w:tcPr>
          <w:p w:rsidR="0039451F" w:rsidRDefault="007F5B1C">
            <w:pPr>
              <w:spacing w:after="0" w:line="259" w:lineRule="auto"/>
              <w:ind w:left="1382" w:firstLine="0"/>
              <w:jc w:val="center"/>
            </w:pPr>
            <w:r>
              <w:rPr>
                <w:color w:val="000000"/>
                <w:sz w:val="20"/>
              </w:rPr>
              <w:t xml:space="preserve">  </w:t>
            </w:r>
          </w:p>
        </w:tc>
      </w:tr>
      <w:tr w:rsidR="0039451F">
        <w:trPr>
          <w:trHeight w:val="522"/>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59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Стол демонстрационный с системой хранения 2400х750х880мм, ЛДСП </w:t>
            </w:r>
            <w:proofErr w:type="spellStart"/>
            <w:r>
              <w:rPr>
                <w:color w:val="000000"/>
                <w:sz w:val="20"/>
              </w:rPr>
              <w:t>Egger</w:t>
            </w:r>
            <w:proofErr w:type="spellEnd"/>
            <w:r>
              <w:rPr>
                <w:color w:val="000000"/>
                <w:sz w:val="20"/>
              </w:rPr>
              <w:t xml:space="preserve"> 22/16мм, боксы, розетка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3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33" w:firstLine="0"/>
              <w:jc w:val="center"/>
            </w:pPr>
            <w:r>
              <w:rPr>
                <w:color w:val="000000"/>
                <w:sz w:val="20"/>
              </w:rPr>
              <w:t xml:space="preserve">1 </w:t>
            </w:r>
          </w:p>
        </w:tc>
      </w:tr>
      <w:tr w:rsidR="0039451F">
        <w:trPr>
          <w:trHeight w:val="522"/>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60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20" w:line="259" w:lineRule="auto"/>
              <w:ind w:left="0" w:firstLine="0"/>
              <w:jc w:val="left"/>
            </w:pPr>
            <w:r>
              <w:rPr>
                <w:color w:val="000000"/>
                <w:sz w:val="20"/>
              </w:rPr>
              <w:t xml:space="preserve">Стол ученический с бортом двухместный регулируемый </w:t>
            </w:r>
          </w:p>
          <w:p w:rsidR="0039451F" w:rsidRDefault="007F5B1C">
            <w:pPr>
              <w:spacing w:after="0" w:line="259" w:lineRule="auto"/>
              <w:ind w:left="0" w:firstLine="0"/>
              <w:jc w:val="left"/>
            </w:pPr>
            <w:r>
              <w:rPr>
                <w:color w:val="000000"/>
                <w:sz w:val="20"/>
              </w:rPr>
              <w:t xml:space="preserve">1200х600мм, ЛДСП </w:t>
            </w:r>
            <w:proofErr w:type="spellStart"/>
            <w:r>
              <w:rPr>
                <w:color w:val="000000"/>
                <w:sz w:val="20"/>
              </w:rPr>
              <w:t>Egger</w:t>
            </w:r>
            <w:proofErr w:type="spellEnd"/>
            <w:r>
              <w:rPr>
                <w:color w:val="000000"/>
                <w:sz w:val="20"/>
              </w:rPr>
              <w:t xml:space="preserve"> 22мм, </w:t>
            </w:r>
            <w:proofErr w:type="spellStart"/>
            <w:r>
              <w:rPr>
                <w:color w:val="000000"/>
                <w:sz w:val="20"/>
              </w:rPr>
              <w:t>металлокаркас</w:t>
            </w:r>
            <w:proofErr w:type="spellEnd"/>
            <w:r>
              <w:rPr>
                <w:color w:val="000000"/>
                <w:sz w:val="20"/>
              </w:rPr>
              <w:t xml:space="preserve">, розетки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3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33" w:firstLine="0"/>
              <w:jc w:val="center"/>
            </w:pPr>
            <w:r>
              <w:rPr>
                <w:color w:val="000000"/>
                <w:sz w:val="20"/>
              </w:rPr>
              <w:t xml:space="preserve">5 </w:t>
            </w:r>
          </w:p>
        </w:tc>
      </w:tr>
      <w:tr w:rsidR="0039451F">
        <w:trPr>
          <w:trHeight w:val="516"/>
        </w:trPr>
        <w:tc>
          <w:tcPr>
            <w:tcW w:w="514"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39451F" w:rsidRDefault="007F5B1C">
            <w:pPr>
              <w:spacing w:after="0" w:line="259" w:lineRule="auto"/>
              <w:ind w:left="11" w:firstLine="0"/>
              <w:jc w:val="center"/>
            </w:pPr>
            <w:r>
              <w:rPr>
                <w:b/>
                <w:color w:val="000000"/>
                <w:sz w:val="20"/>
              </w:rPr>
              <w:t xml:space="preserve">  </w:t>
            </w:r>
          </w:p>
        </w:tc>
        <w:tc>
          <w:tcPr>
            <w:tcW w:w="5864" w:type="dxa"/>
            <w:tcBorders>
              <w:top w:val="single" w:sz="4" w:space="0" w:color="000000"/>
              <w:left w:val="single" w:sz="4" w:space="0" w:color="000000"/>
              <w:bottom w:val="single" w:sz="4" w:space="0" w:color="000000"/>
              <w:right w:val="single" w:sz="4" w:space="0" w:color="000000"/>
            </w:tcBorders>
            <w:shd w:val="clear" w:color="auto" w:fill="B8CCE4"/>
          </w:tcPr>
          <w:p w:rsidR="0039451F" w:rsidRDefault="007F5B1C">
            <w:pPr>
              <w:spacing w:after="23" w:line="259" w:lineRule="auto"/>
              <w:ind w:left="24" w:firstLine="0"/>
              <w:jc w:val="left"/>
            </w:pPr>
            <w:r>
              <w:rPr>
                <w:b/>
                <w:color w:val="000000"/>
                <w:sz w:val="20"/>
              </w:rPr>
              <w:t xml:space="preserve">МЕБЕЛЬ И ОБОРУДОВАНИЕ В ВЕСТИБЮЛЬ ГАРДЕРОБ, </w:t>
            </w:r>
          </w:p>
          <w:p w:rsidR="0039451F" w:rsidRDefault="007F5B1C">
            <w:pPr>
              <w:spacing w:after="0" w:line="259" w:lineRule="auto"/>
              <w:ind w:left="0" w:right="43" w:firstLine="0"/>
              <w:jc w:val="center"/>
            </w:pPr>
            <w:r>
              <w:rPr>
                <w:b/>
                <w:color w:val="000000"/>
                <w:sz w:val="20"/>
              </w:rPr>
              <w:t xml:space="preserve">КОРИДОРЫ, САНУЗЛЫ </w:t>
            </w:r>
          </w:p>
        </w:tc>
        <w:tc>
          <w:tcPr>
            <w:tcW w:w="992"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39451F" w:rsidRDefault="007F5B1C">
            <w:pPr>
              <w:spacing w:after="0" w:line="259" w:lineRule="auto"/>
              <w:ind w:left="12" w:firstLine="0"/>
              <w:jc w:val="center"/>
            </w:pPr>
            <w:r>
              <w:rPr>
                <w:b/>
                <w:color w:val="000000"/>
                <w:sz w:val="20"/>
              </w:rPr>
              <w:t xml:space="preserve">  </w:t>
            </w:r>
          </w:p>
        </w:tc>
        <w:tc>
          <w:tcPr>
            <w:tcW w:w="2834" w:type="dxa"/>
            <w:tcBorders>
              <w:top w:val="single" w:sz="4" w:space="0" w:color="000000"/>
              <w:left w:val="single" w:sz="4" w:space="0" w:color="000000"/>
              <w:bottom w:val="single" w:sz="4" w:space="0" w:color="000000"/>
              <w:right w:val="nil"/>
            </w:tcBorders>
            <w:shd w:val="clear" w:color="auto" w:fill="B8CCE4"/>
            <w:vAlign w:val="center"/>
          </w:tcPr>
          <w:p w:rsidR="0039451F" w:rsidRDefault="007F5B1C">
            <w:pPr>
              <w:spacing w:after="0" w:line="259" w:lineRule="auto"/>
              <w:ind w:left="1382" w:firstLine="0"/>
              <w:jc w:val="center"/>
            </w:pPr>
            <w:r>
              <w:rPr>
                <w:color w:val="000000"/>
                <w:sz w:val="20"/>
              </w:rPr>
              <w:t xml:space="preserve">  </w:t>
            </w:r>
          </w:p>
        </w:tc>
      </w:tr>
      <w:tr w:rsidR="0039451F">
        <w:trPr>
          <w:trHeight w:val="777"/>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61 </w:t>
            </w:r>
          </w:p>
        </w:tc>
        <w:tc>
          <w:tcPr>
            <w:tcW w:w="586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Телевизор </w:t>
            </w:r>
            <w:proofErr w:type="spellStart"/>
            <w:r>
              <w:rPr>
                <w:color w:val="000000"/>
                <w:sz w:val="20"/>
              </w:rPr>
              <w:t>Samsung</w:t>
            </w:r>
            <w:proofErr w:type="spellEnd"/>
            <w:r>
              <w:rPr>
                <w:color w:val="000000"/>
                <w:sz w:val="20"/>
              </w:rPr>
              <w:t xml:space="preserve"> UE32T5300AUXRU, 32", FULL HD в комплекте с </w:t>
            </w:r>
            <w:proofErr w:type="spellStart"/>
            <w:r>
              <w:rPr>
                <w:color w:val="000000"/>
                <w:sz w:val="20"/>
              </w:rPr>
              <w:t>кранштейном</w:t>
            </w:r>
            <w:proofErr w:type="spellEnd"/>
            <w:r>
              <w:rPr>
                <w:color w:val="000000"/>
                <w:sz w:val="20"/>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3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33" w:firstLine="0"/>
              <w:jc w:val="center"/>
            </w:pPr>
            <w:r>
              <w:rPr>
                <w:color w:val="000000"/>
                <w:sz w:val="20"/>
              </w:rPr>
              <w:t xml:space="preserve">1 </w:t>
            </w:r>
          </w:p>
        </w:tc>
      </w:tr>
      <w:tr w:rsidR="0039451F">
        <w:trPr>
          <w:trHeight w:val="334"/>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62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hyperlink r:id="rId6">
              <w:r>
                <w:rPr>
                  <w:color w:val="000000"/>
                  <w:sz w:val="20"/>
                </w:rPr>
                <w:t>Модульный диван Волна (4 секции)</w:t>
              </w:r>
            </w:hyperlink>
            <w:hyperlink r:id="rId7">
              <w:r>
                <w:rPr>
                  <w:color w:val="000000"/>
                  <w:sz w:val="20"/>
                </w:rPr>
                <w:t xml:space="preserve"> </w:t>
              </w:r>
            </w:hyperlink>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9"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3" w:firstLine="0"/>
              <w:jc w:val="center"/>
            </w:pPr>
            <w:r>
              <w:rPr>
                <w:color w:val="000000"/>
                <w:sz w:val="20"/>
              </w:rPr>
              <w:t xml:space="preserve">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63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Шкаф для ключей КЛ-100 с </w:t>
            </w:r>
            <w:proofErr w:type="spellStart"/>
            <w:r>
              <w:rPr>
                <w:color w:val="000000"/>
                <w:sz w:val="20"/>
              </w:rPr>
              <w:t>брелками</w:t>
            </w:r>
            <w:proofErr w:type="spellEnd"/>
            <w:r>
              <w:rPr>
                <w:color w:val="000000"/>
                <w:sz w:val="20"/>
              </w:rPr>
              <w:t xml:space="preserve"> 350х75х650мм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9"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3" w:firstLine="0"/>
              <w:jc w:val="center"/>
            </w:pPr>
            <w:r>
              <w:rPr>
                <w:color w:val="000000"/>
                <w:sz w:val="20"/>
              </w:rPr>
              <w:t xml:space="preserve">1 </w:t>
            </w:r>
          </w:p>
        </w:tc>
      </w:tr>
      <w:tr w:rsidR="0039451F">
        <w:trPr>
          <w:trHeight w:val="931"/>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64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Вешалка гардеробная с </w:t>
            </w:r>
            <w:proofErr w:type="spellStart"/>
            <w:r>
              <w:rPr>
                <w:color w:val="000000"/>
                <w:sz w:val="20"/>
              </w:rPr>
              <w:t>обувницей</w:t>
            </w:r>
            <w:proofErr w:type="spellEnd"/>
            <w:r>
              <w:rPr>
                <w:color w:val="000000"/>
                <w:sz w:val="20"/>
              </w:rPr>
              <w:t xml:space="preserve"> 1310х640х1480мм. Вешалка изготовлена из ЛДСП </w:t>
            </w:r>
            <w:proofErr w:type="spellStart"/>
            <w:r>
              <w:rPr>
                <w:color w:val="000000"/>
                <w:sz w:val="20"/>
              </w:rPr>
              <w:t>Egger</w:t>
            </w:r>
            <w:proofErr w:type="spellEnd"/>
            <w:r>
              <w:rPr>
                <w:color w:val="000000"/>
                <w:sz w:val="20"/>
              </w:rPr>
              <w:t xml:space="preserve"> 16мм на 24 крючка. Каркас вешалки изготовлен из хромированных труб диаметром 25мм. </w:t>
            </w:r>
            <w:proofErr w:type="spellStart"/>
            <w:r>
              <w:rPr>
                <w:color w:val="000000"/>
                <w:sz w:val="20"/>
              </w:rPr>
              <w:t>Обувница</w:t>
            </w:r>
            <w:proofErr w:type="spellEnd"/>
            <w:r>
              <w:rPr>
                <w:color w:val="000000"/>
                <w:sz w:val="20"/>
              </w:rPr>
              <w:t xml:space="preserve"> изготовлена из ЛДСП </w:t>
            </w:r>
            <w:proofErr w:type="spellStart"/>
            <w:r>
              <w:rPr>
                <w:color w:val="000000"/>
                <w:sz w:val="20"/>
              </w:rPr>
              <w:t>Egger</w:t>
            </w:r>
            <w:proofErr w:type="spellEnd"/>
            <w:r>
              <w:rPr>
                <w:color w:val="000000"/>
                <w:sz w:val="20"/>
              </w:rPr>
              <w:t xml:space="preserve"> 16мм.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3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33" w:firstLine="0"/>
              <w:jc w:val="center"/>
            </w:pPr>
            <w:r>
              <w:rPr>
                <w:color w:val="000000"/>
                <w:sz w:val="20"/>
              </w:rPr>
              <w:t xml:space="preserve">3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65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Скамья 2000х400х500мм, </w:t>
            </w:r>
            <w:proofErr w:type="spellStart"/>
            <w:r>
              <w:rPr>
                <w:color w:val="000000"/>
                <w:sz w:val="20"/>
              </w:rPr>
              <w:t>металлокаркас</w:t>
            </w:r>
            <w:proofErr w:type="spellEnd"/>
            <w:r>
              <w:rPr>
                <w:color w:val="000000"/>
                <w:sz w:val="20"/>
              </w:rPr>
              <w:t xml:space="preserve">, пластик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3" w:firstLine="0"/>
              <w:jc w:val="center"/>
            </w:pPr>
            <w:r>
              <w:rPr>
                <w:color w:val="000000"/>
                <w:sz w:val="20"/>
              </w:rPr>
              <w:t xml:space="preserve">2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66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Скамья 1500х400х500мм, </w:t>
            </w:r>
            <w:proofErr w:type="spellStart"/>
            <w:r>
              <w:rPr>
                <w:color w:val="000000"/>
                <w:sz w:val="20"/>
              </w:rPr>
              <w:t>металлокаркас</w:t>
            </w:r>
            <w:proofErr w:type="spellEnd"/>
            <w:r>
              <w:rPr>
                <w:color w:val="000000"/>
                <w:sz w:val="20"/>
              </w:rPr>
              <w:t xml:space="preserve">, пластик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3" w:firstLine="0"/>
              <w:jc w:val="center"/>
            </w:pPr>
            <w:r>
              <w:rPr>
                <w:color w:val="000000"/>
                <w:sz w:val="20"/>
              </w:rPr>
              <w:t xml:space="preserve">2 </w:t>
            </w:r>
          </w:p>
        </w:tc>
      </w:tr>
      <w:tr w:rsidR="0039451F">
        <w:trPr>
          <w:trHeight w:val="521"/>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67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Пуф модульный, </w:t>
            </w:r>
            <w:proofErr w:type="spellStart"/>
            <w:r>
              <w:rPr>
                <w:color w:val="000000"/>
                <w:sz w:val="20"/>
              </w:rPr>
              <w:t>трапецевидный</w:t>
            </w:r>
            <w:proofErr w:type="spellEnd"/>
            <w:r>
              <w:rPr>
                <w:color w:val="000000"/>
                <w:sz w:val="20"/>
              </w:rPr>
              <w:t xml:space="preserve"> 780×640×450мм. Обивка на ткань. Опоры пластиковые.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3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33" w:firstLine="0"/>
              <w:jc w:val="center"/>
            </w:pPr>
            <w:r>
              <w:rPr>
                <w:color w:val="000000"/>
                <w:sz w:val="20"/>
              </w:rPr>
              <w:t xml:space="preserve">5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68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Диван 2-х местный 1500х600х800мм, </w:t>
            </w:r>
            <w:proofErr w:type="spellStart"/>
            <w:r>
              <w:rPr>
                <w:color w:val="000000"/>
                <w:sz w:val="20"/>
              </w:rPr>
              <w:t>кожзам</w:t>
            </w:r>
            <w:proofErr w:type="spellEnd"/>
            <w:r>
              <w:rPr>
                <w:color w:val="000000"/>
                <w:sz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3" w:firstLine="0"/>
              <w:jc w:val="center"/>
            </w:pPr>
            <w:r>
              <w:rPr>
                <w:color w:val="000000"/>
                <w:sz w:val="20"/>
              </w:rPr>
              <w:t xml:space="preserve">3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69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Зеркало на панели ЛДСП </w:t>
            </w:r>
            <w:proofErr w:type="spellStart"/>
            <w:r>
              <w:rPr>
                <w:color w:val="000000"/>
                <w:sz w:val="20"/>
              </w:rPr>
              <w:t>Egger</w:t>
            </w:r>
            <w:proofErr w:type="spellEnd"/>
            <w:r>
              <w:rPr>
                <w:color w:val="000000"/>
                <w:sz w:val="20"/>
              </w:rPr>
              <w:t xml:space="preserve"> 1200х600мм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3" w:firstLine="0"/>
              <w:jc w:val="center"/>
            </w:pPr>
            <w:r>
              <w:rPr>
                <w:color w:val="000000"/>
                <w:sz w:val="20"/>
              </w:rPr>
              <w:t xml:space="preserve">4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70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Зеркало настенное 600х400мм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3" w:firstLine="0"/>
              <w:jc w:val="center"/>
            </w:pPr>
            <w:r>
              <w:rPr>
                <w:color w:val="000000"/>
                <w:sz w:val="20"/>
              </w:rPr>
              <w:t xml:space="preserve">5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71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Облучатель </w:t>
            </w:r>
            <w:proofErr w:type="spellStart"/>
            <w:r>
              <w:rPr>
                <w:color w:val="000000"/>
                <w:sz w:val="20"/>
              </w:rPr>
              <w:t>рециркулятор</w:t>
            </w:r>
            <w:proofErr w:type="spellEnd"/>
            <w:r>
              <w:rPr>
                <w:color w:val="000000"/>
                <w:sz w:val="20"/>
              </w:rPr>
              <w:t xml:space="preserve"> ОДВ-РБ-50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3" w:firstLine="0"/>
              <w:jc w:val="center"/>
            </w:pPr>
            <w:r>
              <w:rPr>
                <w:color w:val="000000"/>
                <w:sz w:val="20"/>
              </w:rPr>
              <w:t xml:space="preserve">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72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Держатель для туалетной бумаги пластик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3" w:firstLine="0"/>
              <w:jc w:val="center"/>
            </w:pPr>
            <w:r>
              <w:rPr>
                <w:color w:val="000000"/>
                <w:sz w:val="20"/>
              </w:rPr>
              <w:t xml:space="preserve">8 </w:t>
            </w:r>
          </w:p>
        </w:tc>
      </w:tr>
      <w:tr w:rsidR="0039451F">
        <w:trPr>
          <w:trHeight w:val="312"/>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73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363A47"/>
                <w:sz w:val="20"/>
              </w:rPr>
              <w:t xml:space="preserve">Шкаф для уборочного инвентаря 530х500х1850мм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3" w:firstLine="0"/>
              <w:jc w:val="center"/>
            </w:pPr>
            <w:r>
              <w:rPr>
                <w:color w:val="000000"/>
                <w:sz w:val="20"/>
              </w:rPr>
              <w:t xml:space="preserve">3 </w:t>
            </w:r>
          </w:p>
        </w:tc>
      </w:tr>
      <w:tr w:rsidR="0039451F">
        <w:trPr>
          <w:trHeight w:val="311"/>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74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363A47"/>
                <w:sz w:val="20"/>
              </w:rPr>
              <w:t xml:space="preserve">Сушилка для рук PUFF-8820, 2000 Вт, пластик, белая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3" w:firstLine="0"/>
              <w:jc w:val="center"/>
            </w:pPr>
            <w:r>
              <w:rPr>
                <w:color w:val="000000"/>
                <w:sz w:val="20"/>
              </w:rPr>
              <w:t xml:space="preserve">6 </w:t>
            </w:r>
          </w:p>
        </w:tc>
      </w:tr>
      <w:tr w:rsidR="0039451F">
        <w:trPr>
          <w:trHeight w:val="307"/>
        </w:trPr>
        <w:tc>
          <w:tcPr>
            <w:tcW w:w="514" w:type="dxa"/>
            <w:tcBorders>
              <w:top w:val="single" w:sz="4" w:space="0" w:color="000000"/>
              <w:left w:val="single" w:sz="4" w:space="0" w:color="000000"/>
              <w:bottom w:val="single" w:sz="4" w:space="0" w:color="000000"/>
              <w:right w:val="single" w:sz="4" w:space="0" w:color="000000"/>
            </w:tcBorders>
            <w:shd w:val="clear" w:color="auto" w:fill="B8CCE4"/>
          </w:tcPr>
          <w:p w:rsidR="0039451F" w:rsidRDefault="007F5B1C">
            <w:pPr>
              <w:spacing w:after="0" w:line="259" w:lineRule="auto"/>
              <w:ind w:left="11" w:firstLine="0"/>
              <w:jc w:val="center"/>
            </w:pPr>
            <w:r>
              <w:rPr>
                <w:b/>
                <w:color w:val="000000"/>
                <w:sz w:val="20"/>
              </w:rPr>
              <w:t xml:space="preserve">  </w:t>
            </w:r>
          </w:p>
        </w:tc>
        <w:tc>
          <w:tcPr>
            <w:tcW w:w="5864" w:type="dxa"/>
            <w:tcBorders>
              <w:top w:val="single" w:sz="4" w:space="0" w:color="000000"/>
              <w:left w:val="single" w:sz="4" w:space="0" w:color="000000"/>
              <w:bottom w:val="single" w:sz="4" w:space="0" w:color="000000"/>
              <w:right w:val="single" w:sz="4" w:space="0" w:color="000000"/>
            </w:tcBorders>
            <w:shd w:val="clear" w:color="auto" w:fill="B8CCE4"/>
          </w:tcPr>
          <w:p w:rsidR="0039451F" w:rsidRDefault="007F5B1C">
            <w:pPr>
              <w:spacing w:after="0" w:line="259" w:lineRule="auto"/>
              <w:ind w:left="0" w:right="47" w:firstLine="0"/>
              <w:jc w:val="center"/>
            </w:pPr>
            <w:r>
              <w:rPr>
                <w:b/>
                <w:color w:val="000000"/>
                <w:sz w:val="20"/>
              </w:rPr>
              <w:t xml:space="preserve">МЕБЕЛЬ и ОБОРУДОВАНИЕ В </w:t>
            </w:r>
            <w:proofErr w:type="spellStart"/>
            <w:r>
              <w:rPr>
                <w:b/>
                <w:color w:val="000000"/>
                <w:sz w:val="20"/>
              </w:rPr>
              <w:t>СПОРТЗАЛи</w:t>
            </w:r>
            <w:proofErr w:type="spellEnd"/>
            <w:r>
              <w:rPr>
                <w:b/>
                <w:color w:val="000000"/>
                <w:sz w:val="20"/>
              </w:rPr>
              <w:t xml:space="preserve"> раздевалка  </w:t>
            </w:r>
          </w:p>
        </w:tc>
        <w:tc>
          <w:tcPr>
            <w:tcW w:w="992" w:type="dxa"/>
            <w:tcBorders>
              <w:top w:val="single" w:sz="4" w:space="0" w:color="000000"/>
              <w:left w:val="single" w:sz="4" w:space="0" w:color="000000"/>
              <w:bottom w:val="single" w:sz="4" w:space="0" w:color="000000"/>
              <w:right w:val="single" w:sz="4" w:space="0" w:color="000000"/>
            </w:tcBorders>
            <w:shd w:val="clear" w:color="auto" w:fill="B8CCE4"/>
          </w:tcPr>
          <w:p w:rsidR="0039451F" w:rsidRDefault="007F5B1C">
            <w:pPr>
              <w:spacing w:after="0" w:line="259" w:lineRule="auto"/>
              <w:ind w:left="12" w:firstLine="0"/>
              <w:jc w:val="center"/>
            </w:pPr>
            <w:r>
              <w:rPr>
                <w:b/>
                <w:color w:val="000000"/>
                <w:sz w:val="20"/>
              </w:rPr>
              <w:t xml:space="preserve">  </w:t>
            </w:r>
          </w:p>
        </w:tc>
        <w:tc>
          <w:tcPr>
            <w:tcW w:w="2834" w:type="dxa"/>
            <w:tcBorders>
              <w:top w:val="single" w:sz="4" w:space="0" w:color="000000"/>
              <w:left w:val="single" w:sz="4" w:space="0" w:color="000000"/>
              <w:bottom w:val="single" w:sz="4" w:space="0" w:color="000000"/>
              <w:right w:val="nil"/>
            </w:tcBorders>
            <w:shd w:val="clear" w:color="auto" w:fill="B8CCE4"/>
          </w:tcPr>
          <w:p w:rsidR="0039451F" w:rsidRDefault="007F5B1C">
            <w:pPr>
              <w:spacing w:after="0" w:line="259" w:lineRule="auto"/>
              <w:ind w:left="1382" w:firstLine="0"/>
              <w:jc w:val="center"/>
            </w:pPr>
            <w:r>
              <w:rPr>
                <w:color w:val="000000"/>
                <w:sz w:val="20"/>
              </w:rPr>
              <w:t xml:space="preserve">  </w:t>
            </w:r>
          </w:p>
        </w:tc>
      </w:tr>
      <w:tr w:rsidR="0039451F">
        <w:trPr>
          <w:trHeight w:val="522"/>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75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20" w:line="259" w:lineRule="auto"/>
              <w:ind w:left="0" w:firstLine="0"/>
              <w:jc w:val="left"/>
            </w:pPr>
            <w:r>
              <w:rPr>
                <w:color w:val="000000"/>
                <w:sz w:val="20"/>
              </w:rPr>
              <w:t xml:space="preserve"> </w:t>
            </w:r>
          </w:p>
          <w:p w:rsidR="0039451F" w:rsidRDefault="007F5B1C">
            <w:pPr>
              <w:spacing w:after="0" w:line="259" w:lineRule="auto"/>
              <w:ind w:left="0" w:firstLine="0"/>
              <w:jc w:val="left"/>
            </w:pPr>
            <w:r>
              <w:rPr>
                <w:color w:val="000000"/>
                <w:sz w:val="20"/>
              </w:rPr>
              <w:t xml:space="preserve">Козел гимнастический переменной высоты 670х350х910мм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3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33" w:firstLine="0"/>
              <w:jc w:val="center"/>
            </w:pPr>
            <w:r>
              <w:rPr>
                <w:color w:val="000000"/>
                <w:sz w:val="20"/>
              </w:rPr>
              <w:t xml:space="preserve">1 </w:t>
            </w:r>
          </w:p>
        </w:tc>
      </w:tr>
      <w:tr w:rsidR="0039451F">
        <w:trPr>
          <w:trHeight w:val="468"/>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76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Скамейка гимнастическая 2500х240х340мм, металлические  ножки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3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33" w:firstLine="0"/>
              <w:jc w:val="center"/>
            </w:pPr>
            <w:r>
              <w:rPr>
                <w:color w:val="000000"/>
                <w:sz w:val="20"/>
              </w:rPr>
              <w:t xml:space="preserve">2 </w:t>
            </w:r>
          </w:p>
        </w:tc>
      </w:tr>
      <w:tr w:rsidR="0039451F">
        <w:trPr>
          <w:trHeight w:val="932"/>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77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Щит баскетбольный игровой с фермой 1800х1200мм из </w:t>
            </w:r>
          </w:p>
          <w:p w:rsidR="0039451F" w:rsidRDefault="007F5B1C">
            <w:pPr>
              <w:spacing w:after="20" w:line="259" w:lineRule="auto"/>
              <w:ind w:left="0" w:firstLine="0"/>
              <w:jc w:val="left"/>
            </w:pPr>
            <w:r>
              <w:rPr>
                <w:color w:val="000000"/>
                <w:sz w:val="20"/>
              </w:rPr>
              <w:t xml:space="preserve">монолитного поликарбонат в комплекте кольцом баскетбольным </w:t>
            </w:r>
          </w:p>
          <w:p w:rsidR="0039451F" w:rsidRDefault="007F5B1C">
            <w:pPr>
              <w:spacing w:after="0" w:line="259" w:lineRule="auto"/>
              <w:ind w:left="0" w:firstLine="0"/>
              <w:jc w:val="left"/>
            </w:pPr>
            <w:r>
              <w:rPr>
                <w:color w:val="000000"/>
                <w:sz w:val="20"/>
              </w:rPr>
              <w:t xml:space="preserve">№7 с усилителем из полосы, </w:t>
            </w:r>
            <w:proofErr w:type="spellStart"/>
            <w:r>
              <w:rPr>
                <w:color w:val="000000"/>
                <w:sz w:val="20"/>
              </w:rPr>
              <w:t>вандаллоустойчивое</w:t>
            </w:r>
            <w:proofErr w:type="spellEnd"/>
            <w:r>
              <w:rPr>
                <w:color w:val="000000"/>
                <w:sz w:val="20"/>
              </w:rPr>
              <w:t xml:space="preserve">. Сетка баскетбольная, нить 4 мм полиамид.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3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33" w:firstLine="0"/>
              <w:jc w:val="center"/>
            </w:pPr>
            <w:r>
              <w:rPr>
                <w:color w:val="000000"/>
                <w:sz w:val="20"/>
              </w:rPr>
              <w:t xml:space="preserve">2 </w:t>
            </w:r>
          </w:p>
        </w:tc>
      </w:tr>
      <w:tr w:rsidR="0039451F">
        <w:trPr>
          <w:trHeight w:val="929"/>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78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Стойки волейбольные универсальные </w:t>
            </w:r>
            <w:proofErr w:type="spellStart"/>
            <w:r>
              <w:rPr>
                <w:color w:val="000000"/>
                <w:sz w:val="20"/>
              </w:rPr>
              <w:t>пристенные</w:t>
            </w:r>
            <w:proofErr w:type="spellEnd"/>
            <w:r>
              <w:rPr>
                <w:color w:val="000000"/>
                <w:sz w:val="20"/>
              </w:rPr>
              <w:t xml:space="preserve"> с ползуном и механизмом натяжения в комплекте со сеткой волейбольной нить 5,0 мм c тросом диаметром 6мм, антенны волейбольные с карманами бел-</w:t>
            </w:r>
            <w:proofErr w:type="spellStart"/>
            <w:r>
              <w:rPr>
                <w:color w:val="000000"/>
                <w:sz w:val="20"/>
              </w:rPr>
              <w:t>красн</w:t>
            </w:r>
            <w:proofErr w:type="spellEnd"/>
            <w:r>
              <w:rPr>
                <w:color w:val="000000"/>
                <w:sz w:val="20"/>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3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33" w:firstLine="0"/>
              <w:jc w:val="center"/>
            </w:pPr>
            <w:r>
              <w:rPr>
                <w:color w:val="000000"/>
                <w:sz w:val="20"/>
              </w:rPr>
              <w:t xml:space="preserve">1 </w:t>
            </w:r>
          </w:p>
        </w:tc>
      </w:tr>
      <w:tr w:rsidR="0039451F">
        <w:trPr>
          <w:trHeight w:val="521"/>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79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Стенка гимнастическая шведская 800х2300мм, боковины и перекладины покрашены мебельным лаком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3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33" w:firstLine="0"/>
              <w:jc w:val="center"/>
            </w:pPr>
            <w:r>
              <w:rPr>
                <w:color w:val="000000"/>
                <w:sz w:val="20"/>
              </w:rPr>
              <w:t xml:space="preserve">4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lastRenderedPageBreak/>
              <w:t xml:space="preserve">80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Канат для лазания х/б 10м. диам.40мм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3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33" w:firstLine="0"/>
              <w:jc w:val="center"/>
            </w:pPr>
            <w:r>
              <w:rPr>
                <w:color w:val="000000"/>
                <w:sz w:val="20"/>
              </w:rPr>
              <w:t xml:space="preserve">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48" w:firstLine="0"/>
              <w:jc w:val="left"/>
            </w:pPr>
            <w:r>
              <w:rPr>
                <w:color w:val="000000"/>
                <w:sz w:val="20"/>
              </w:rPr>
              <w:t xml:space="preserve">81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Сетка заградительная ячейка нить 2,2мм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1" w:firstLine="0"/>
              <w:jc w:val="center"/>
            </w:pPr>
            <w:proofErr w:type="spellStart"/>
            <w:r>
              <w:rPr>
                <w:color w:val="000000"/>
                <w:sz w:val="20"/>
              </w:rPr>
              <w:t>кв.м</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843" w:firstLine="0"/>
              <w:jc w:val="left"/>
            </w:pPr>
            <w:r>
              <w:rPr>
                <w:color w:val="000000"/>
                <w:sz w:val="20"/>
              </w:rPr>
              <w:t xml:space="preserve">151 </w:t>
            </w:r>
          </w:p>
        </w:tc>
      </w:tr>
      <w:tr w:rsidR="0039451F">
        <w:trPr>
          <w:trHeight w:val="521"/>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48" w:firstLine="0"/>
              <w:jc w:val="left"/>
            </w:pPr>
            <w:r>
              <w:rPr>
                <w:color w:val="000000"/>
                <w:sz w:val="20"/>
              </w:rPr>
              <w:t xml:space="preserve">82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Шкаф металлический 2-х секционный со скамейкой /600х500х1850 мм (для раздевалок)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3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33" w:firstLine="0"/>
              <w:jc w:val="center"/>
            </w:pPr>
            <w:r>
              <w:rPr>
                <w:color w:val="000000"/>
                <w:sz w:val="20"/>
              </w:rPr>
              <w:t xml:space="preserve">1 </w:t>
            </w:r>
          </w:p>
        </w:tc>
      </w:tr>
    </w:tbl>
    <w:p w:rsidR="0039451F" w:rsidRDefault="007F5B1C">
      <w:pPr>
        <w:spacing w:after="0" w:line="259" w:lineRule="auto"/>
        <w:ind w:left="-1702" w:right="11906" w:firstLine="0"/>
        <w:jc w:val="left"/>
      </w:pPr>
      <w:r>
        <w:br w:type="page"/>
      </w:r>
    </w:p>
    <w:tbl>
      <w:tblPr>
        <w:tblStyle w:val="TableGrid"/>
        <w:tblpPr w:vertAnchor="page" w:horzAnchor="page" w:tblpX="1703" w:tblpY="1133"/>
        <w:tblOverlap w:val="never"/>
        <w:tblW w:w="10203" w:type="dxa"/>
        <w:tblInd w:w="0" w:type="dxa"/>
        <w:tblCellMar>
          <w:top w:w="21" w:type="dxa"/>
          <w:left w:w="107" w:type="dxa"/>
          <w:bottom w:w="0" w:type="dxa"/>
          <w:right w:w="57" w:type="dxa"/>
        </w:tblCellMar>
        <w:tblLook w:val="04A0" w:firstRow="1" w:lastRow="0" w:firstColumn="1" w:lastColumn="0" w:noHBand="0" w:noVBand="1"/>
      </w:tblPr>
      <w:tblGrid>
        <w:gridCol w:w="514"/>
        <w:gridCol w:w="5863"/>
        <w:gridCol w:w="992"/>
        <w:gridCol w:w="2834"/>
      </w:tblGrid>
      <w:tr w:rsidR="0039451F">
        <w:trPr>
          <w:trHeight w:val="305"/>
        </w:trPr>
        <w:tc>
          <w:tcPr>
            <w:tcW w:w="514" w:type="dxa"/>
            <w:tcBorders>
              <w:top w:val="nil"/>
              <w:left w:val="single" w:sz="4" w:space="0" w:color="000000"/>
              <w:bottom w:val="single" w:sz="4" w:space="0" w:color="000000"/>
              <w:right w:val="single" w:sz="4" w:space="0" w:color="000000"/>
            </w:tcBorders>
          </w:tcPr>
          <w:p w:rsidR="0039451F" w:rsidRDefault="007F5B1C">
            <w:pPr>
              <w:spacing w:after="0" w:line="259" w:lineRule="auto"/>
              <w:ind w:left="50" w:firstLine="0"/>
              <w:jc w:val="left"/>
            </w:pPr>
            <w:r>
              <w:rPr>
                <w:color w:val="000000"/>
                <w:sz w:val="20"/>
              </w:rPr>
              <w:lastRenderedPageBreak/>
              <w:t xml:space="preserve">83 </w:t>
            </w:r>
          </w:p>
        </w:tc>
        <w:tc>
          <w:tcPr>
            <w:tcW w:w="5864" w:type="dxa"/>
            <w:tcBorders>
              <w:top w:val="nil"/>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Стеллаж для лыж 1,8х0,4х1,5м на 12пар </w:t>
            </w:r>
          </w:p>
        </w:tc>
        <w:tc>
          <w:tcPr>
            <w:tcW w:w="992" w:type="dxa"/>
            <w:tcBorders>
              <w:top w:val="nil"/>
              <w:left w:val="single" w:sz="4" w:space="0" w:color="000000"/>
              <w:bottom w:val="single" w:sz="4" w:space="0" w:color="000000"/>
              <w:right w:val="single" w:sz="4" w:space="0" w:color="000000"/>
            </w:tcBorders>
          </w:tcPr>
          <w:p w:rsidR="0039451F" w:rsidRDefault="007F5B1C">
            <w:pPr>
              <w:spacing w:after="0" w:line="259" w:lineRule="auto"/>
              <w:ind w:left="0" w:right="48" w:firstLine="0"/>
              <w:jc w:val="center"/>
            </w:pPr>
            <w:r>
              <w:rPr>
                <w:color w:val="000000"/>
                <w:sz w:val="20"/>
              </w:rPr>
              <w:t xml:space="preserve">шт. </w:t>
            </w:r>
          </w:p>
        </w:tc>
        <w:tc>
          <w:tcPr>
            <w:tcW w:w="2834" w:type="dxa"/>
            <w:tcBorders>
              <w:top w:val="nil"/>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2 </w:t>
            </w:r>
          </w:p>
        </w:tc>
      </w:tr>
      <w:tr w:rsidR="0039451F">
        <w:trPr>
          <w:trHeight w:val="312"/>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50" w:firstLine="0"/>
              <w:jc w:val="left"/>
            </w:pPr>
            <w:r>
              <w:rPr>
                <w:color w:val="000000"/>
                <w:sz w:val="20"/>
              </w:rPr>
              <w:t xml:space="preserve">84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Лыжный комплект STC </w:t>
            </w:r>
            <w:proofErr w:type="spellStart"/>
            <w:r>
              <w:rPr>
                <w:color w:val="000000"/>
                <w:sz w:val="20"/>
              </w:rPr>
              <w:t>Step</w:t>
            </w:r>
            <w:proofErr w:type="spellEnd"/>
            <w:r>
              <w:rPr>
                <w:color w:val="000000"/>
                <w:sz w:val="20"/>
              </w:rPr>
              <w:t xml:space="preserve"> в комплекте с палкой и ботинками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15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50" w:firstLine="0"/>
              <w:jc w:val="left"/>
            </w:pPr>
            <w:r>
              <w:rPr>
                <w:color w:val="000000"/>
                <w:sz w:val="20"/>
              </w:rPr>
              <w:t xml:space="preserve">85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Мяч футбольный </w:t>
            </w:r>
            <w:proofErr w:type="spellStart"/>
            <w:r>
              <w:rPr>
                <w:color w:val="000000"/>
                <w:sz w:val="20"/>
              </w:rPr>
              <w:t>Torres</w:t>
            </w:r>
            <w:proofErr w:type="spellEnd"/>
            <w:r>
              <w:rPr>
                <w:color w:val="000000"/>
                <w:sz w:val="20"/>
              </w:rPr>
              <w:t xml:space="preserve"> </w:t>
            </w:r>
            <w:proofErr w:type="spellStart"/>
            <w:r>
              <w:rPr>
                <w:color w:val="000000"/>
                <w:sz w:val="20"/>
              </w:rPr>
              <w:t>Match</w:t>
            </w:r>
            <w:proofErr w:type="spellEnd"/>
            <w:r>
              <w:rPr>
                <w:color w:val="000000"/>
                <w:sz w:val="20"/>
              </w:rPr>
              <w:t xml:space="preserve"> р.5 </w:t>
            </w:r>
            <w:proofErr w:type="spellStart"/>
            <w:r>
              <w:rPr>
                <w:color w:val="000000"/>
                <w:sz w:val="20"/>
              </w:rPr>
              <w:t>Синт</w:t>
            </w:r>
            <w:proofErr w:type="spellEnd"/>
            <w:r>
              <w:rPr>
                <w:color w:val="000000"/>
                <w:sz w:val="20"/>
              </w:rPr>
              <w:t xml:space="preserve">. кожа (полиуретан)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3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50" w:firstLine="0"/>
              <w:jc w:val="left"/>
            </w:pPr>
            <w:r>
              <w:rPr>
                <w:color w:val="000000"/>
                <w:sz w:val="20"/>
              </w:rPr>
              <w:t xml:space="preserve">86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Мяч волейбольный </w:t>
            </w:r>
            <w:proofErr w:type="spellStart"/>
            <w:r>
              <w:rPr>
                <w:color w:val="000000"/>
                <w:sz w:val="20"/>
              </w:rPr>
              <w:t>Larsen</w:t>
            </w:r>
            <w:proofErr w:type="spellEnd"/>
            <w:r>
              <w:rPr>
                <w:color w:val="000000"/>
                <w:sz w:val="20"/>
              </w:rPr>
              <w:t xml:space="preserve"> VB-ECE-5000G, полиуретан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7 </w:t>
            </w:r>
          </w:p>
        </w:tc>
      </w:tr>
      <w:tr w:rsidR="0039451F">
        <w:trPr>
          <w:trHeight w:val="470"/>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50" w:firstLine="0"/>
              <w:jc w:val="left"/>
            </w:pPr>
            <w:r>
              <w:rPr>
                <w:color w:val="000000"/>
                <w:sz w:val="20"/>
              </w:rPr>
              <w:t xml:space="preserve">87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Мяч баскетбольный TORRES BM900, р.6, </w:t>
            </w:r>
            <w:proofErr w:type="spellStart"/>
            <w:r>
              <w:rPr>
                <w:color w:val="000000"/>
                <w:sz w:val="20"/>
              </w:rPr>
              <w:t>Синт</w:t>
            </w:r>
            <w:proofErr w:type="spellEnd"/>
            <w:r>
              <w:rPr>
                <w:color w:val="000000"/>
                <w:sz w:val="20"/>
              </w:rPr>
              <w:t xml:space="preserve">. кожа (полиуретан)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2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50" w:firstLine="0"/>
              <w:jc w:val="left"/>
            </w:pPr>
            <w:r>
              <w:rPr>
                <w:color w:val="000000"/>
                <w:sz w:val="20"/>
              </w:rPr>
              <w:t xml:space="preserve">88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Мат 2,0х1,0х0,1м цветной, искусственная кожа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5 </w:t>
            </w:r>
          </w:p>
        </w:tc>
      </w:tr>
      <w:tr w:rsidR="0039451F">
        <w:trPr>
          <w:trHeight w:val="470"/>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50" w:firstLine="0"/>
              <w:jc w:val="left"/>
            </w:pPr>
            <w:r>
              <w:rPr>
                <w:color w:val="000000"/>
                <w:sz w:val="20"/>
              </w:rPr>
              <w:t xml:space="preserve">89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pPr>
            <w:r>
              <w:rPr>
                <w:color w:val="000000"/>
                <w:sz w:val="20"/>
              </w:rPr>
              <w:t xml:space="preserve">Тележка для мячей и спортивного инвентаря 1130 х 544 х 450мм. Металл профиль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1 </w:t>
            </w:r>
          </w:p>
        </w:tc>
      </w:tr>
      <w:tr w:rsidR="0039451F">
        <w:trPr>
          <w:trHeight w:val="470"/>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50" w:firstLine="0"/>
              <w:jc w:val="left"/>
            </w:pPr>
            <w:r>
              <w:rPr>
                <w:color w:val="000000"/>
                <w:sz w:val="20"/>
              </w:rPr>
              <w:t xml:space="preserve">90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Стеллаж  передвижной для спортинвентаря 1000х600х1600мм металлический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2 </w:t>
            </w:r>
          </w:p>
        </w:tc>
      </w:tr>
      <w:tr w:rsidR="0039451F">
        <w:trPr>
          <w:trHeight w:val="775"/>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50" w:firstLine="0"/>
              <w:jc w:val="left"/>
            </w:pPr>
            <w:r>
              <w:rPr>
                <w:color w:val="000000"/>
                <w:sz w:val="20"/>
              </w:rPr>
              <w:t xml:space="preserve">91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20" w:line="259" w:lineRule="auto"/>
              <w:ind w:left="2" w:firstLine="0"/>
              <w:jc w:val="left"/>
            </w:pPr>
            <w:r>
              <w:rPr>
                <w:color w:val="000000"/>
                <w:sz w:val="20"/>
              </w:rPr>
              <w:t xml:space="preserve">Стеллаж </w:t>
            </w:r>
            <w:proofErr w:type="gramStart"/>
            <w:r>
              <w:rPr>
                <w:color w:val="000000"/>
                <w:sz w:val="20"/>
              </w:rPr>
              <w:t>универсальный  для</w:t>
            </w:r>
            <w:proofErr w:type="gramEnd"/>
            <w:r>
              <w:rPr>
                <w:color w:val="000000"/>
                <w:sz w:val="20"/>
              </w:rPr>
              <w:t xml:space="preserve"> зимнего инвентаря </w:t>
            </w:r>
          </w:p>
          <w:p w:rsidR="0039451F" w:rsidRDefault="007F5B1C">
            <w:pPr>
              <w:spacing w:after="0" w:line="259" w:lineRule="auto"/>
              <w:ind w:left="2" w:firstLine="0"/>
              <w:jc w:val="left"/>
            </w:pPr>
            <w:r>
              <w:rPr>
                <w:color w:val="000000"/>
                <w:sz w:val="20"/>
              </w:rPr>
              <w:t>1000х400(</w:t>
            </w:r>
            <w:proofErr w:type="gramStart"/>
            <w:r>
              <w:rPr>
                <w:color w:val="000000"/>
                <w:sz w:val="20"/>
              </w:rPr>
              <w:t>800)х</w:t>
            </w:r>
            <w:proofErr w:type="gramEnd"/>
            <w:r>
              <w:rPr>
                <w:color w:val="000000"/>
                <w:sz w:val="20"/>
              </w:rPr>
              <w:t xml:space="preserve">1950 мм.  Материал каркаса - металлический </w:t>
            </w:r>
            <w:proofErr w:type="spellStart"/>
            <w:proofErr w:type="gramStart"/>
            <w:r>
              <w:rPr>
                <w:color w:val="000000"/>
                <w:sz w:val="20"/>
              </w:rPr>
              <w:t>профиль.Материал</w:t>
            </w:r>
            <w:proofErr w:type="spellEnd"/>
            <w:proofErr w:type="gramEnd"/>
            <w:r>
              <w:rPr>
                <w:color w:val="000000"/>
                <w:sz w:val="20"/>
              </w:rPr>
              <w:t xml:space="preserve"> пола - ламинированная фанера.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50" w:firstLine="0"/>
              <w:jc w:val="left"/>
            </w:pPr>
            <w:r>
              <w:rPr>
                <w:color w:val="000000"/>
                <w:sz w:val="20"/>
              </w:rPr>
              <w:t xml:space="preserve">92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Скамья для пресса изогнутая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50" w:firstLine="0"/>
              <w:jc w:val="left"/>
            </w:pPr>
            <w:r>
              <w:rPr>
                <w:color w:val="000000"/>
                <w:sz w:val="20"/>
              </w:rPr>
              <w:t xml:space="preserve">93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Гиря в пластиковой оболочке 4кг-1шт, 6кг-1шт, 8кг-1шт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7" w:firstLine="0"/>
              <w:jc w:val="center"/>
            </w:pPr>
            <w:r>
              <w:rPr>
                <w:color w:val="000000"/>
                <w:sz w:val="20"/>
              </w:rPr>
              <w:t xml:space="preserve">комп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50" w:firstLine="0"/>
              <w:jc w:val="left"/>
            </w:pPr>
            <w:r>
              <w:rPr>
                <w:color w:val="000000"/>
                <w:sz w:val="20"/>
              </w:rPr>
              <w:t xml:space="preserve">94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Коврик гимнастический, 1800х600х8мм, плотность: 50 кг/м3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10 </w:t>
            </w:r>
          </w:p>
        </w:tc>
      </w:tr>
      <w:tr w:rsidR="0039451F">
        <w:trPr>
          <w:trHeight w:val="470"/>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50" w:firstLine="0"/>
              <w:jc w:val="left"/>
            </w:pPr>
            <w:r>
              <w:rPr>
                <w:color w:val="000000"/>
                <w:sz w:val="20"/>
              </w:rPr>
              <w:t xml:space="preserve">95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Ворота игровые мини-футбольные 300х200 см в комплекте с сеткой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7" w:firstLine="0"/>
              <w:jc w:val="center"/>
            </w:pPr>
            <w:r>
              <w:rPr>
                <w:color w:val="000000"/>
                <w:sz w:val="20"/>
              </w:rPr>
              <w:t xml:space="preserve">комп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50" w:firstLine="0"/>
              <w:jc w:val="left"/>
            </w:pPr>
            <w:r>
              <w:rPr>
                <w:color w:val="000000"/>
                <w:sz w:val="20"/>
              </w:rPr>
              <w:t xml:space="preserve">96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Перчатки вратарские р. 5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7" w:firstLine="0"/>
              <w:jc w:val="center"/>
            </w:pPr>
            <w:r>
              <w:rPr>
                <w:color w:val="000000"/>
                <w:sz w:val="20"/>
              </w:rPr>
              <w:t xml:space="preserve">комп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2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50" w:firstLine="0"/>
              <w:jc w:val="left"/>
            </w:pPr>
            <w:r>
              <w:rPr>
                <w:color w:val="000000"/>
                <w:sz w:val="20"/>
              </w:rPr>
              <w:t xml:space="preserve">97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Скамья для измерения гибкости (переносная)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50" w:firstLine="0"/>
              <w:jc w:val="left"/>
            </w:pPr>
            <w:r>
              <w:rPr>
                <w:color w:val="000000"/>
                <w:sz w:val="20"/>
              </w:rPr>
              <w:t xml:space="preserve">98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Тренажер навесной для шведской стенки (3 в 1)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1 </w:t>
            </w:r>
          </w:p>
        </w:tc>
      </w:tr>
      <w:tr w:rsidR="0039451F">
        <w:trPr>
          <w:trHeight w:val="312"/>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50" w:firstLine="0"/>
              <w:jc w:val="left"/>
            </w:pPr>
            <w:r>
              <w:rPr>
                <w:color w:val="000000"/>
                <w:sz w:val="20"/>
              </w:rPr>
              <w:t xml:space="preserve">99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Мостик гимнастический подкидной, пружинный.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100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Ракетка для бадминтона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10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101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Детский спортивный комплекс "Малыш"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1 </w:t>
            </w:r>
          </w:p>
        </w:tc>
      </w:tr>
      <w:tr w:rsidR="0039451F">
        <w:trPr>
          <w:trHeight w:val="311"/>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102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Тренажер напольный школьник 130х115х230см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1 </w:t>
            </w:r>
          </w:p>
        </w:tc>
      </w:tr>
      <w:tr w:rsidR="0039451F">
        <w:trPr>
          <w:trHeight w:val="307"/>
        </w:trPr>
        <w:tc>
          <w:tcPr>
            <w:tcW w:w="514" w:type="dxa"/>
            <w:tcBorders>
              <w:top w:val="single" w:sz="4" w:space="0" w:color="000000"/>
              <w:left w:val="single" w:sz="4" w:space="0" w:color="000000"/>
              <w:bottom w:val="single" w:sz="4" w:space="0" w:color="000000"/>
              <w:right w:val="single" w:sz="4" w:space="0" w:color="000000"/>
            </w:tcBorders>
            <w:shd w:val="clear" w:color="auto" w:fill="B8CCE4"/>
          </w:tcPr>
          <w:p w:rsidR="0039451F" w:rsidRDefault="007F5B1C">
            <w:pPr>
              <w:spacing w:after="0" w:line="259" w:lineRule="auto"/>
              <w:ind w:left="0" w:firstLine="0"/>
              <w:jc w:val="center"/>
            </w:pPr>
            <w:r>
              <w:rPr>
                <w:b/>
                <w:color w:val="000000"/>
                <w:sz w:val="20"/>
              </w:rPr>
              <w:t xml:space="preserve">  </w:t>
            </w:r>
          </w:p>
        </w:tc>
        <w:tc>
          <w:tcPr>
            <w:tcW w:w="5864" w:type="dxa"/>
            <w:tcBorders>
              <w:top w:val="single" w:sz="4" w:space="0" w:color="000000"/>
              <w:left w:val="single" w:sz="4" w:space="0" w:color="000000"/>
              <w:bottom w:val="single" w:sz="4" w:space="0" w:color="000000"/>
              <w:right w:val="single" w:sz="4" w:space="0" w:color="000000"/>
            </w:tcBorders>
            <w:shd w:val="clear" w:color="auto" w:fill="B8CCE4"/>
          </w:tcPr>
          <w:p w:rsidR="0039451F" w:rsidRDefault="007F5B1C">
            <w:pPr>
              <w:spacing w:after="0" w:line="259" w:lineRule="auto"/>
              <w:ind w:left="0" w:right="52" w:firstLine="0"/>
              <w:jc w:val="center"/>
            </w:pPr>
            <w:r>
              <w:rPr>
                <w:b/>
                <w:color w:val="000000"/>
                <w:sz w:val="20"/>
              </w:rPr>
              <w:t xml:space="preserve">МЕБЕЛЬ и ОБОРУДОВАНИЕ в АКТОВЫЙ ЗАЛ  </w:t>
            </w:r>
          </w:p>
        </w:tc>
        <w:tc>
          <w:tcPr>
            <w:tcW w:w="992" w:type="dxa"/>
            <w:tcBorders>
              <w:top w:val="single" w:sz="4" w:space="0" w:color="000000"/>
              <w:left w:val="single" w:sz="4" w:space="0" w:color="000000"/>
              <w:bottom w:val="single" w:sz="4" w:space="0" w:color="000000"/>
              <w:right w:val="single" w:sz="4" w:space="0" w:color="000000"/>
            </w:tcBorders>
            <w:shd w:val="clear" w:color="auto" w:fill="B8CCE4"/>
          </w:tcPr>
          <w:p w:rsidR="0039451F" w:rsidRDefault="007F5B1C">
            <w:pPr>
              <w:spacing w:after="0" w:line="259" w:lineRule="auto"/>
              <w:ind w:left="2" w:firstLine="0"/>
              <w:jc w:val="center"/>
            </w:pPr>
            <w:r>
              <w:rPr>
                <w:b/>
                <w:color w:val="000000"/>
                <w:sz w:val="20"/>
              </w:rPr>
              <w:t xml:space="preserve">  </w:t>
            </w:r>
          </w:p>
        </w:tc>
        <w:tc>
          <w:tcPr>
            <w:tcW w:w="2834" w:type="dxa"/>
            <w:tcBorders>
              <w:top w:val="single" w:sz="4" w:space="0" w:color="000000"/>
              <w:left w:val="single" w:sz="4" w:space="0" w:color="000000"/>
              <w:bottom w:val="single" w:sz="4" w:space="0" w:color="000000"/>
              <w:right w:val="nil"/>
            </w:tcBorders>
            <w:shd w:val="clear" w:color="auto" w:fill="B8CCE4"/>
          </w:tcPr>
          <w:p w:rsidR="0039451F" w:rsidRDefault="007F5B1C">
            <w:pPr>
              <w:spacing w:after="0" w:line="259" w:lineRule="auto"/>
              <w:ind w:left="1371" w:firstLine="0"/>
              <w:jc w:val="center"/>
            </w:pPr>
            <w:r>
              <w:rPr>
                <w:color w:val="000000"/>
                <w:sz w:val="20"/>
              </w:rPr>
              <w:t xml:space="preserve">  </w:t>
            </w:r>
          </w:p>
        </w:tc>
      </w:tr>
      <w:tr w:rsidR="0039451F">
        <w:trPr>
          <w:trHeight w:val="522"/>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103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Акустическая система BEHRINGER DR110DSP - активная </w:t>
            </w:r>
            <w:proofErr w:type="spellStart"/>
            <w:r>
              <w:rPr>
                <w:color w:val="000000"/>
                <w:sz w:val="20"/>
              </w:rPr>
              <w:t>двухполосная</w:t>
            </w:r>
            <w:proofErr w:type="spellEnd"/>
            <w:r>
              <w:rPr>
                <w:color w:val="000000"/>
                <w:sz w:val="20"/>
              </w:rPr>
              <w:t xml:space="preserve">, 10"+1,35", 1000 Вт, встроенный DSP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2 </w:t>
            </w:r>
          </w:p>
        </w:tc>
      </w:tr>
      <w:tr w:rsidR="0039451F">
        <w:trPr>
          <w:trHeight w:val="521"/>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104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Пульт Микшерный BEHRINGER X1204USB микшерный ,4 моно,2 стерео,2 AUX-</w:t>
            </w:r>
            <w:proofErr w:type="spellStart"/>
            <w:r>
              <w:rPr>
                <w:color w:val="000000"/>
                <w:sz w:val="20"/>
              </w:rPr>
              <w:t>шины,процессор</w:t>
            </w:r>
            <w:proofErr w:type="spellEnd"/>
            <w:r>
              <w:rPr>
                <w:color w:val="000000"/>
                <w:sz w:val="20"/>
              </w:rPr>
              <w:t xml:space="preserve"> эффектов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105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Радиосистема XLINE MD-272A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2 </w:t>
            </w:r>
          </w:p>
        </w:tc>
      </w:tr>
      <w:tr w:rsidR="0039451F">
        <w:trPr>
          <w:trHeight w:val="698"/>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106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Микрофон KDM 580 -V/ 3  вокальный микрофон с микрофонной </w:t>
            </w:r>
            <w:proofErr w:type="spellStart"/>
            <w:r>
              <w:rPr>
                <w:color w:val="000000"/>
                <w:sz w:val="20"/>
              </w:rPr>
              <w:t>кабелью</w:t>
            </w:r>
            <w:proofErr w:type="spellEnd"/>
            <w:r>
              <w:rPr>
                <w:color w:val="000000"/>
                <w:sz w:val="20"/>
              </w:rPr>
              <w:t xml:space="preserve"> XLR(М) XLR( F) 10 метров - 4 </w:t>
            </w:r>
            <w:proofErr w:type="spellStart"/>
            <w:r>
              <w:rPr>
                <w:color w:val="000000"/>
                <w:sz w:val="20"/>
              </w:rPr>
              <w:t>шт</w:t>
            </w:r>
            <w:proofErr w:type="spellEnd"/>
            <w:r>
              <w:rPr>
                <w:color w:val="000000"/>
                <w:sz w:val="20"/>
              </w:rPr>
              <w:t xml:space="preserve">, Кабель </w:t>
            </w:r>
            <w:proofErr w:type="spellStart"/>
            <w:r>
              <w:rPr>
                <w:color w:val="000000"/>
                <w:sz w:val="20"/>
              </w:rPr>
              <w:t>miniJack</w:t>
            </w:r>
            <w:proofErr w:type="spellEnd"/>
            <w:r>
              <w:rPr>
                <w:color w:val="000000"/>
                <w:sz w:val="20"/>
              </w:rPr>
              <w:t xml:space="preserve"> x 2Jack - 1 </w:t>
            </w:r>
            <w:proofErr w:type="spellStart"/>
            <w:r>
              <w:rPr>
                <w:color w:val="000000"/>
                <w:sz w:val="20"/>
              </w:rPr>
              <w:t>шт</w:t>
            </w:r>
            <w:proofErr w:type="spellEnd"/>
            <w:r>
              <w:rPr>
                <w:color w:val="000000"/>
                <w:sz w:val="20"/>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2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107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Стойка для акустических систем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2 </w:t>
            </w:r>
          </w:p>
        </w:tc>
      </w:tr>
      <w:tr w:rsidR="0039451F">
        <w:trPr>
          <w:trHeight w:val="470"/>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108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Стойка </w:t>
            </w:r>
            <w:proofErr w:type="spellStart"/>
            <w:r>
              <w:rPr>
                <w:color w:val="000000"/>
                <w:sz w:val="20"/>
              </w:rPr>
              <w:t>Tempo</w:t>
            </w:r>
            <w:proofErr w:type="spellEnd"/>
            <w:r>
              <w:rPr>
                <w:color w:val="000000"/>
                <w:sz w:val="20"/>
              </w:rPr>
              <w:t xml:space="preserve"> MS100BK - Микрофонная стойка "журавль", тренога,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2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109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Стул складной 370х620х940мм, обивка </w:t>
            </w:r>
            <w:proofErr w:type="spellStart"/>
            <w:r>
              <w:rPr>
                <w:color w:val="000000"/>
                <w:sz w:val="20"/>
              </w:rPr>
              <w:t>жаккард</w:t>
            </w:r>
            <w:proofErr w:type="spellEnd"/>
            <w:r>
              <w:rPr>
                <w:color w:val="000000"/>
                <w:sz w:val="20"/>
              </w:rPr>
              <w:t xml:space="preserve">, </w:t>
            </w:r>
            <w:proofErr w:type="spellStart"/>
            <w:r>
              <w:rPr>
                <w:color w:val="000000"/>
                <w:sz w:val="20"/>
              </w:rPr>
              <w:t>металлокаркас</w:t>
            </w:r>
            <w:proofErr w:type="spellEnd"/>
            <w:r>
              <w:rPr>
                <w:color w:val="000000"/>
                <w:sz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35 </w:t>
            </w:r>
          </w:p>
        </w:tc>
      </w:tr>
      <w:tr w:rsidR="0039451F">
        <w:trPr>
          <w:trHeight w:val="471"/>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110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Экран настенный </w:t>
            </w:r>
            <w:proofErr w:type="spellStart"/>
            <w:r>
              <w:rPr>
                <w:color w:val="000000"/>
                <w:sz w:val="20"/>
              </w:rPr>
              <w:t>ViewScreen</w:t>
            </w:r>
            <w:proofErr w:type="spellEnd"/>
            <w:r>
              <w:rPr>
                <w:color w:val="000000"/>
                <w:sz w:val="20"/>
              </w:rPr>
              <w:t xml:space="preserve"> </w:t>
            </w:r>
            <w:proofErr w:type="spellStart"/>
            <w:r>
              <w:rPr>
                <w:color w:val="000000"/>
                <w:sz w:val="20"/>
              </w:rPr>
              <w:t>Scroll</w:t>
            </w:r>
            <w:proofErr w:type="spellEnd"/>
            <w:r>
              <w:rPr>
                <w:color w:val="000000"/>
                <w:sz w:val="20"/>
              </w:rPr>
              <w:t xml:space="preserve"> WSC-4303 224 / 92" 244 х 183 238 х 177-7000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1 </w:t>
            </w:r>
          </w:p>
        </w:tc>
      </w:tr>
      <w:tr w:rsidR="0039451F">
        <w:trPr>
          <w:trHeight w:val="1390"/>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111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42" w:lineRule="auto"/>
              <w:ind w:left="2" w:firstLine="0"/>
              <w:jc w:val="left"/>
            </w:pPr>
            <w:r>
              <w:rPr>
                <w:color w:val="000000"/>
                <w:sz w:val="20"/>
              </w:rPr>
              <w:t xml:space="preserve">Проектор </w:t>
            </w:r>
            <w:proofErr w:type="spellStart"/>
            <w:r>
              <w:rPr>
                <w:color w:val="000000"/>
                <w:sz w:val="20"/>
              </w:rPr>
              <w:t>Optoma</w:t>
            </w:r>
            <w:proofErr w:type="spellEnd"/>
            <w:r>
              <w:rPr>
                <w:color w:val="000000"/>
                <w:sz w:val="20"/>
              </w:rPr>
              <w:t xml:space="preserve"> [X381] </w:t>
            </w:r>
            <w:proofErr w:type="spellStart"/>
            <w:r>
              <w:rPr>
                <w:color w:val="000000"/>
                <w:sz w:val="20"/>
              </w:rPr>
              <w:t>Full</w:t>
            </w:r>
            <w:proofErr w:type="spellEnd"/>
            <w:r>
              <w:rPr>
                <w:color w:val="000000"/>
                <w:sz w:val="20"/>
              </w:rPr>
              <w:t xml:space="preserve"> 3D; DLP, XGA (1024*768), 3900 ANSI </w:t>
            </w:r>
            <w:proofErr w:type="spellStart"/>
            <w:r>
              <w:rPr>
                <w:color w:val="000000"/>
                <w:sz w:val="20"/>
              </w:rPr>
              <w:t>Lm</w:t>
            </w:r>
            <w:proofErr w:type="spellEnd"/>
            <w:r>
              <w:rPr>
                <w:color w:val="000000"/>
                <w:sz w:val="20"/>
              </w:rPr>
              <w:t>, 25000:1;15000</w:t>
            </w:r>
            <w:proofErr w:type="gramStart"/>
            <w:r>
              <w:rPr>
                <w:color w:val="000000"/>
                <w:sz w:val="20"/>
              </w:rPr>
              <w:t>час./</w:t>
            </w:r>
            <w:proofErr w:type="gramEnd"/>
            <w:r>
              <w:rPr>
                <w:color w:val="000000"/>
                <w:sz w:val="20"/>
              </w:rPr>
              <w:t xml:space="preserve">ECO+; (1.94 - 2.16:1) +/-40 </w:t>
            </w:r>
          </w:p>
          <w:p w:rsidR="0039451F" w:rsidRPr="007F5B1C" w:rsidRDefault="007F5B1C">
            <w:pPr>
              <w:spacing w:after="0" w:line="259" w:lineRule="auto"/>
              <w:ind w:left="2" w:firstLine="0"/>
              <w:jc w:val="left"/>
              <w:rPr>
                <w:lang w:val="en-US"/>
              </w:rPr>
            </w:pPr>
            <w:proofErr w:type="gramStart"/>
            <w:r w:rsidRPr="007F5B1C">
              <w:rPr>
                <w:color w:val="000000"/>
                <w:sz w:val="20"/>
                <w:lang w:val="en-US"/>
              </w:rPr>
              <w:t>vert;HDMIv</w:t>
            </w:r>
            <w:proofErr w:type="gramEnd"/>
            <w:r w:rsidRPr="007F5B1C">
              <w:rPr>
                <w:color w:val="000000"/>
                <w:sz w:val="20"/>
                <w:lang w:val="en-US"/>
              </w:rPr>
              <w:t xml:space="preserve">.1.4 x1;VGA x1; Composite RCA; AudioIN3.5 </w:t>
            </w:r>
            <w:proofErr w:type="spellStart"/>
            <w:r w:rsidRPr="007F5B1C">
              <w:rPr>
                <w:color w:val="000000"/>
                <w:sz w:val="20"/>
                <w:lang w:val="en-US"/>
              </w:rPr>
              <w:t>mm;VGA</w:t>
            </w:r>
            <w:proofErr w:type="spellEnd"/>
            <w:r w:rsidRPr="007F5B1C">
              <w:rPr>
                <w:color w:val="000000"/>
                <w:sz w:val="20"/>
                <w:lang w:val="en-US"/>
              </w:rPr>
              <w:t xml:space="preserve"> </w:t>
            </w:r>
          </w:p>
          <w:p w:rsidR="0039451F" w:rsidRDefault="007F5B1C">
            <w:pPr>
              <w:spacing w:after="0" w:line="259" w:lineRule="auto"/>
              <w:ind w:left="2" w:firstLine="0"/>
              <w:jc w:val="left"/>
            </w:pPr>
            <w:r w:rsidRPr="007F5B1C">
              <w:rPr>
                <w:color w:val="000000"/>
                <w:sz w:val="20"/>
                <w:lang w:val="en-US"/>
              </w:rPr>
              <w:t xml:space="preserve">Out x1; </w:t>
            </w:r>
            <w:proofErr w:type="spellStart"/>
            <w:r w:rsidRPr="007F5B1C">
              <w:rPr>
                <w:color w:val="000000"/>
                <w:sz w:val="20"/>
                <w:lang w:val="en-US"/>
              </w:rPr>
              <w:t>AudioOUT</w:t>
            </w:r>
            <w:proofErr w:type="spellEnd"/>
            <w:r w:rsidRPr="007F5B1C">
              <w:rPr>
                <w:color w:val="000000"/>
                <w:sz w:val="20"/>
                <w:lang w:val="en-US"/>
              </w:rPr>
              <w:t xml:space="preserve"> 3.5</w:t>
            </w:r>
            <w:proofErr w:type="gramStart"/>
            <w:r w:rsidRPr="007F5B1C">
              <w:rPr>
                <w:color w:val="000000"/>
                <w:sz w:val="20"/>
                <w:lang w:val="en-US"/>
              </w:rPr>
              <w:t>mm;RS</w:t>
            </w:r>
            <w:proofErr w:type="gramEnd"/>
            <w:r w:rsidRPr="007F5B1C">
              <w:rPr>
                <w:color w:val="000000"/>
                <w:sz w:val="20"/>
                <w:lang w:val="en-US"/>
              </w:rPr>
              <w:t>232;USB A 1A;10W; 27 dB; 2.99</w:t>
            </w:r>
            <w:r>
              <w:rPr>
                <w:color w:val="000000"/>
                <w:sz w:val="20"/>
              </w:rPr>
              <w:t>кг</w:t>
            </w:r>
            <w:r w:rsidRPr="007F5B1C">
              <w:rPr>
                <w:color w:val="000000"/>
                <w:sz w:val="20"/>
                <w:lang w:val="en-US"/>
              </w:rPr>
              <w:t xml:space="preserve">.(E9PD7D601EZ1+3. </w:t>
            </w:r>
            <w:r>
              <w:rPr>
                <w:color w:val="000000"/>
                <w:sz w:val="20"/>
              </w:rPr>
              <w:t xml:space="preserve">Потолочный крепеж для </w:t>
            </w:r>
            <w:proofErr w:type="spellStart"/>
            <w:r>
              <w:rPr>
                <w:color w:val="000000"/>
                <w:sz w:val="20"/>
              </w:rPr>
              <w:t>проектора+кабеля</w:t>
            </w:r>
            <w:proofErr w:type="spellEnd"/>
            <w:r>
              <w:rPr>
                <w:color w:val="000000"/>
                <w:sz w:val="20"/>
              </w:rPr>
              <w:t xml:space="preserve"> HDMI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1 </w:t>
            </w:r>
          </w:p>
        </w:tc>
      </w:tr>
      <w:tr w:rsidR="0039451F">
        <w:trPr>
          <w:trHeight w:val="313"/>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112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Одежда сцены (</w:t>
            </w:r>
            <w:proofErr w:type="spellStart"/>
            <w:r>
              <w:rPr>
                <w:color w:val="000000"/>
                <w:sz w:val="20"/>
              </w:rPr>
              <w:t>занавкес</w:t>
            </w:r>
            <w:proofErr w:type="spellEnd"/>
            <w:r>
              <w:rPr>
                <w:color w:val="000000"/>
                <w:sz w:val="20"/>
              </w:rPr>
              <w:t xml:space="preserve">, кулисы)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50" w:firstLine="0"/>
              <w:jc w:val="center"/>
            </w:pPr>
            <w:proofErr w:type="spellStart"/>
            <w:r>
              <w:rPr>
                <w:color w:val="000000"/>
                <w:sz w:val="20"/>
              </w:rPr>
              <w:t>компл</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1 </w:t>
            </w:r>
          </w:p>
        </w:tc>
      </w:tr>
      <w:tr w:rsidR="0039451F">
        <w:trPr>
          <w:trHeight w:val="466"/>
        </w:trPr>
        <w:tc>
          <w:tcPr>
            <w:tcW w:w="514"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39451F" w:rsidRDefault="007F5B1C">
            <w:pPr>
              <w:spacing w:after="0" w:line="259" w:lineRule="auto"/>
              <w:ind w:left="0" w:firstLine="0"/>
              <w:jc w:val="center"/>
            </w:pPr>
            <w:r>
              <w:rPr>
                <w:b/>
                <w:color w:val="000000"/>
                <w:sz w:val="20"/>
              </w:rPr>
              <w:lastRenderedPageBreak/>
              <w:t xml:space="preserve">  </w:t>
            </w:r>
          </w:p>
        </w:tc>
        <w:tc>
          <w:tcPr>
            <w:tcW w:w="5864" w:type="dxa"/>
            <w:tcBorders>
              <w:top w:val="single" w:sz="4" w:space="0" w:color="000000"/>
              <w:left w:val="single" w:sz="4" w:space="0" w:color="000000"/>
              <w:bottom w:val="single" w:sz="4" w:space="0" w:color="000000"/>
              <w:right w:val="single" w:sz="4" w:space="0" w:color="000000"/>
            </w:tcBorders>
            <w:shd w:val="clear" w:color="auto" w:fill="B8CCE4"/>
          </w:tcPr>
          <w:p w:rsidR="0039451F" w:rsidRDefault="007F5B1C">
            <w:pPr>
              <w:spacing w:after="0" w:line="259" w:lineRule="auto"/>
              <w:ind w:left="0" w:firstLine="0"/>
              <w:jc w:val="center"/>
            </w:pPr>
            <w:r>
              <w:rPr>
                <w:b/>
                <w:color w:val="000000"/>
                <w:sz w:val="20"/>
              </w:rPr>
              <w:t xml:space="preserve">МЕБЕЛЬ и ОБОРУДОВАНИЕ в Кабинеты технологии для  девочек  </w:t>
            </w:r>
          </w:p>
        </w:tc>
        <w:tc>
          <w:tcPr>
            <w:tcW w:w="992"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39451F" w:rsidRDefault="007F5B1C">
            <w:pPr>
              <w:spacing w:after="0" w:line="259" w:lineRule="auto"/>
              <w:ind w:left="2" w:firstLine="0"/>
              <w:jc w:val="center"/>
            </w:pPr>
            <w:r>
              <w:rPr>
                <w:b/>
                <w:color w:val="000000"/>
                <w:sz w:val="20"/>
              </w:rPr>
              <w:t xml:space="preserve">  </w:t>
            </w:r>
          </w:p>
        </w:tc>
        <w:tc>
          <w:tcPr>
            <w:tcW w:w="2834" w:type="dxa"/>
            <w:tcBorders>
              <w:top w:val="single" w:sz="4" w:space="0" w:color="000000"/>
              <w:left w:val="single" w:sz="4" w:space="0" w:color="000000"/>
              <w:bottom w:val="single" w:sz="4" w:space="0" w:color="000000"/>
              <w:right w:val="nil"/>
            </w:tcBorders>
            <w:shd w:val="clear" w:color="auto" w:fill="B8CCE4"/>
            <w:vAlign w:val="center"/>
          </w:tcPr>
          <w:p w:rsidR="0039451F" w:rsidRDefault="007F5B1C">
            <w:pPr>
              <w:spacing w:after="0" w:line="259" w:lineRule="auto"/>
              <w:ind w:left="1371" w:firstLine="0"/>
              <w:jc w:val="center"/>
            </w:pPr>
            <w:r>
              <w:rPr>
                <w:color w:val="000000"/>
                <w:sz w:val="20"/>
              </w:rPr>
              <w:t xml:space="preserve">  </w:t>
            </w:r>
          </w:p>
        </w:tc>
      </w:tr>
      <w:tr w:rsidR="0039451F">
        <w:trPr>
          <w:trHeight w:val="522"/>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113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Стол под швейную машину/1210х765х455 рабочее положение/ЛДСП </w:t>
            </w:r>
            <w:proofErr w:type="spellStart"/>
            <w:r>
              <w:rPr>
                <w:color w:val="000000"/>
                <w:sz w:val="20"/>
              </w:rPr>
              <w:t>Egger</w:t>
            </w:r>
            <w:proofErr w:type="spellEnd"/>
            <w:r>
              <w:rPr>
                <w:color w:val="000000"/>
                <w:sz w:val="20"/>
              </w:rPr>
              <w:t xml:space="preserve"> 16/22мм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2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114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Швейная машина </w:t>
            </w:r>
            <w:proofErr w:type="spellStart"/>
            <w:r>
              <w:rPr>
                <w:color w:val="000000"/>
                <w:sz w:val="20"/>
              </w:rPr>
              <w:t>Janome</w:t>
            </w:r>
            <w:proofErr w:type="spellEnd"/>
            <w:r>
              <w:rPr>
                <w:color w:val="000000"/>
                <w:sz w:val="20"/>
              </w:rPr>
              <w:t xml:space="preserve"> 5500 белый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2 </w:t>
            </w:r>
          </w:p>
        </w:tc>
      </w:tr>
      <w:tr w:rsidR="0039451F">
        <w:trPr>
          <w:trHeight w:val="312"/>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115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Кухонный гарнитур с навесными шкафами, с мойкой, с тумбами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9" w:firstLine="0"/>
              <w:jc w:val="center"/>
            </w:pPr>
            <w:proofErr w:type="spellStart"/>
            <w:r>
              <w:rPr>
                <w:color w:val="000000"/>
                <w:sz w:val="20"/>
              </w:rPr>
              <w:t>пог.м</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1 </w:t>
            </w:r>
          </w:p>
        </w:tc>
      </w:tr>
    </w:tbl>
    <w:p w:rsidR="0039451F" w:rsidRDefault="007F5B1C">
      <w:pPr>
        <w:spacing w:after="0" w:line="259" w:lineRule="auto"/>
        <w:ind w:left="-1702" w:right="11906" w:firstLine="0"/>
        <w:jc w:val="left"/>
      </w:pPr>
      <w:r>
        <w:br w:type="page"/>
      </w:r>
    </w:p>
    <w:tbl>
      <w:tblPr>
        <w:tblStyle w:val="TableGrid"/>
        <w:tblpPr w:vertAnchor="page" w:horzAnchor="page" w:tblpX="1703" w:tblpY="1133"/>
        <w:tblOverlap w:val="never"/>
        <w:tblW w:w="10203" w:type="dxa"/>
        <w:tblInd w:w="0" w:type="dxa"/>
        <w:tblCellMar>
          <w:top w:w="46" w:type="dxa"/>
          <w:left w:w="107" w:type="dxa"/>
          <w:bottom w:w="0" w:type="dxa"/>
          <w:right w:w="57" w:type="dxa"/>
        </w:tblCellMar>
        <w:tblLook w:val="04A0" w:firstRow="1" w:lastRow="0" w:firstColumn="1" w:lastColumn="0" w:noHBand="0" w:noVBand="1"/>
      </w:tblPr>
      <w:tblGrid>
        <w:gridCol w:w="514"/>
        <w:gridCol w:w="5863"/>
        <w:gridCol w:w="992"/>
        <w:gridCol w:w="2834"/>
      </w:tblGrid>
      <w:tr w:rsidR="0039451F">
        <w:trPr>
          <w:trHeight w:val="305"/>
        </w:trPr>
        <w:tc>
          <w:tcPr>
            <w:tcW w:w="514" w:type="dxa"/>
            <w:tcBorders>
              <w:top w:val="nil"/>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lastRenderedPageBreak/>
              <w:t xml:space="preserve">116 </w:t>
            </w:r>
          </w:p>
        </w:tc>
        <w:tc>
          <w:tcPr>
            <w:tcW w:w="5864" w:type="dxa"/>
            <w:tcBorders>
              <w:top w:val="nil"/>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Стол обеденный </w:t>
            </w:r>
            <w:proofErr w:type="spellStart"/>
            <w:r>
              <w:rPr>
                <w:color w:val="000000"/>
                <w:sz w:val="20"/>
              </w:rPr>
              <w:t>ЛДСП+пластик</w:t>
            </w:r>
            <w:proofErr w:type="spellEnd"/>
            <w:r>
              <w:rPr>
                <w:color w:val="000000"/>
                <w:sz w:val="20"/>
              </w:rPr>
              <w:t xml:space="preserve"> 26мм /1200х700мм. </w:t>
            </w:r>
          </w:p>
        </w:tc>
        <w:tc>
          <w:tcPr>
            <w:tcW w:w="992" w:type="dxa"/>
            <w:tcBorders>
              <w:top w:val="nil"/>
              <w:left w:val="single" w:sz="4" w:space="0" w:color="000000"/>
              <w:bottom w:val="single" w:sz="4" w:space="0" w:color="000000"/>
              <w:right w:val="single" w:sz="4" w:space="0" w:color="000000"/>
            </w:tcBorders>
          </w:tcPr>
          <w:p w:rsidR="0039451F" w:rsidRDefault="007F5B1C">
            <w:pPr>
              <w:spacing w:after="0" w:line="259" w:lineRule="auto"/>
              <w:ind w:left="0" w:right="48" w:firstLine="0"/>
              <w:jc w:val="center"/>
            </w:pPr>
            <w:r>
              <w:rPr>
                <w:color w:val="000000"/>
                <w:sz w:val="20"/>
              </w:rPr>
              <w:t xml:space="preserve">шт. </w:t>
            </w:r>
          </w:p>
        </w:tc>
        <w:tc>
          <w:tcPr>
            <w:tcW w:w="2834" w:type="dxa"/>
            <w:tcBorders>
              <w:top w:val="nil"/>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2 </w:t>
            </w:r>
          </w:p>
        </w:tc>
      </w:tr>
      <w:tr w:rsidR="0039451F">
        <w:trPr>
          <w:trHeight w:val="314"/>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117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Стул обеденный Венский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8 </w:t>
            </w:r>
          </w:p>
        </w:tc>
      </w:tr>
      <w:tr w:rsidR="0039451F">
        <w:trPr>
          <w:trHeight w:val="466"/>
        </w:trPr>
        <w:tc>
          <w:tcPr>
            <w:tcW w:w="514"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39451F" w:rsidRDefault="007F5B1C">
            <w:pPr>
              <w:spacing w:after="0" w:line="259" w:lineRule="auto"/>
              <w:ind w:left="0" w:firstLine="0"/>
              <w:jc w:val="center"/>
            </w:pPr>
            <w:r>
              <w:rPr>
                <w:b/>
                <w:color w:val="000000"/>
                <w:sz w:val="20"/>
              </w:rPr>
              <w:t xml:space="preserve">  </w:t>
            </w:r>
          </w:p>
        </w:tc>
        <w:tc>
          <w:tcPr>
            <w:tcW w:w="5864" w:type="dxa"/>
            <w:tcBorders>
              <w:top w:val="single" w:sz="4" w:space="0" w:color="000000"/>
              <w:left w:val="single" w:sz="4" w:space="0" w:color="000000"/>
              <w:bottom w:val="single" w:sz="4" w:space="0" w:color="000000"/>
              <w:right w:val="single" w:sz="4" w:space="0" w:color="000000"/>
            </w:tcBorders>
            <w:shd w:val="clear" w:color="auto" w:fill="B8CCE4"/>
          </w:tcPr>
          <w:p w:rsidR="0039451F" w:rsidRDefault="007F5B1C">
            <w:pPr>
              <w:spacing w:after="0" w:line="259" w:lineRule="auto"/>
              <w:ind w:left="0" w:firstLine="0"/>
              <w:jc w:val="center"/>
            </w:pPr>
            <w:r>
              <w:rPr>
                <w:b/>
                <w:color w:val="000000"/>
                <w:sz w:val="20"/>
              </w:rPr>
              <w:t xml:space="preserve">МЕБЕЛЬ и ОБОРУДОВАНИЕ в Кабинеты технологии для  мальчиков  </w:t>
            </w:r>
          </w:p>
        </w:tc>
        <w:tc>
          <w:tcPr>
            <w:tcW w:w="992"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39451F" w:rsidRDefault="007F5B1C">
            <w:pPr>
              <w:spacing w:after="0" w:line="259" w:lineRule="auto"/>
              <w:ind w:left="2" w:firstLine="0"/>
              <w:jc w:val="center"/>
            </w:pPr>
            <w:r>
              <w:rPr>
                <w:b/>
                <w:color w:val="000000"/>
                <w:sz w:val="20"/>
              </w:rPr>
              <w:t xml:space="preserve">  </w:t>
            </w:r>
          </w:p>
        </w:tc>
        <w:tc>
          <w:tcPr>
            <w:tcW w:w="2834" w:type="dxa"/>
            <w:tcBorders>
              <w:top w:val="single" w:sz="4" w:space="0" w:color="000000"/>
              <w:left w:val="single" w:sz="4" w:space="0" w:color="000000"/>
              <w:bottom w:val="single" w:sz="4" w:space="0" w:color="000000"/>
              <w:right w:val="nil"/>
            </w:tcBorders>
            <w:shd w:val="clear" w:color="auto" w:fill="B8CCE4"/>
            <w:vAlign w:val="center"/>
          </w:tcPr>
          <w:p w:rsidR="0039451F" w:rsidRDefault="007F5B1C">
            <w:pPr>
              <w:spacing w:after="0" w:line="259" w:lineRule="auto"/>
              <w:ind w:left="1371" w:firstLine="0"/>
              <w:jc w:val="center"/>
            </w:pPr>
            <w:r>
              <w:rPr>
                <w:color w:val="000000"/>
                <w:sz w:val="20"/>
              </w:rPr>
              <w:t xml:space="preserve">  </w:t>
            </w:r>
          </w:p>
        </w:tc>
      </w:tr>
      <w:tr w:rsidR="0039451F">
        <w:trPr>
          <w:trHeight w:val="313"/>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118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Верстак столярный 1100х500х900 мм с табуретом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2 </w:t>
            </w:r>
          </w:p>
        </w:tc>
      </w:tr>
      <w:tr w:rsidR="0039451F">
        <w:trPr>
          <w:trHeight w:val="518"/>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119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Верстак слесарный ученический  1100х500х900мм с табуретом регулируемым 290х290хH(440/500/560/620)мм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2 </w:t>
            </w:r>
          </w:p>
        </w:tc>
      </w:tr>
      <w:tr w:rsidR="0039451F">
        <w:trPr>
          <w:trHeight w:val="312"/>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120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Токарный станок </w:t>
            </w:r>
            <w:proofErr w:type="spellStart"/>
            <w:r>
              <w:rPr>
                <w:color w:val="000000"/>
                <w:sz w:val="20"/>
              </w:rPr>
              <w:t>Энкор</w:t>
            </w:r>
            <w:proofErr w:type="spellEnd"/>
            <w:r>
              <w:rPr>
                <w:color w:val="000000"/>
                <w:sz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8" w:firstLine="0"/>
              <w:jc w:val="center"/>
            </w:pPr>
            <w:r>
              <w:rPr>
                <w:color w:val="000000"/>
                <w:sz w:val="20"/>
              </w:rPr>
              <w:t xml:space="preserve">шт.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1 </w:t>
            </w:r>
          </w:p>
        </w:tc>
      </w:tr>
      <w:tr w:rsidR="0039451F">
        <w:trPr>
          <w:trHeight w:val="308"/>
        </w:trPr>
        <w:tc>
          <w:tcPr>
            <w:tcW w:w="514" w:type="dxa"/>
            <w:tcBorders>
              <w:top w:val="single" w:sz="4" w:space="0" w:color="000000"/>
              <w:left w:val="single" w:sz="4" w:space="0" w:color="000000"/>
              <w:bottom w:val="single" w:sz="4" w:space="0" w:color="000000"/>
              <w:right w:val="single" w:sz="4" w:space="0" w:color="000000"/>
            </w:tcBorders>
            <w:shd w:val="clear" w:color="auto" w:fill="B8CCE4"/>
          </w:tcPr>
          <w:p w:rsidR="0039451F" w:rsidRDefault="007F5B1C">
            <w:pPr>
              <w:spacing w:after="0" w:line="259" w:lineRule="auto"/>
              <w:ind w:left="0" w:firstLine="0"/>
              <w:jc w:val="center"/>
            </w:pPr>
            <w:r>
              <w:rPr>
                <w:b/>
                <w:color w:val="000000"/>
                <w:sz w:val="20"/>
              </w:rPr>
              <w:t xml:space="preserve">  </w:t>
            </w:r>
          </w:p>
        </w:tc>
        <w:tc>
          <w:tcPr>
            <w:tcW w:w="5864" w:type="dxa"/>
            <w:tcBorders>
              <w:top w:val="single" w:sz="4" w:space="0" w:color="000000"/>
              <w:left w:val="single" w:sz="4" w:space="0" w:color="000000"/>
              <w:bottom w:val="single" w:sz="4" w:space="0" w:color="000000"/>
              <w:right w:val="single" w:sz="4" w:space="0" w:color="000000"/>
            </w:tcBorders>
            <w:shd w:val="clear" w:color="auto" w:fill="B8CCE4"/>
          </w:tcPr>
          <w:p w:rsidR="0039451F" w:rsidRDefault="007F5B1C">
            <w:pPr>
              <w:spacing w:after="0" w:line="259" w:lineRule="auto"/>
              <w:ind w:left="60" w:firstLine="0"/>
              <w:jc w:val="left"/>
            </w:pPr>
            <w:r>
              <w:rPr>
                <w:b/>
                <w:color w:val="000000"/>
                <w:sz w:val="20"/>
              </w:rPr>
              <w:t xml:space="preserve">ВЫВЕСКА , НАВИГАЦИЯ и дизайнерское оформление стен  </w:t>
            </w:r>
          </w:p>
        </w:tc>
        <w:tc>
          <w:tcPr>
            <w:tcW w:w="992" w:type="dxa"/>
            <w:tcBorders>
              <w:top w:val="single" w:sz="4" w:space="0" w:color="000000"/>
              <w:left w:val="single" w:sz="4" w:space="0" w:color="000000"/>
              <w:bottom w:val="single" w:sz="4" w:space="0" w:color="000000"/>
              <w:right w:val="single" w:sz="4" w:space="0" w:color="000000"/>
            </w:tcBorders>
            <w:shd w:val="clear" w:color="auto" w:fill="B8CCE4"/>
          </w:tcPr>
          <w:p w:rsidR="0039451F" w:rsidRDefault="007F5B1C">
            <w:pPr>
              <w:spacing w:after="0" w:line="259" w:lineRule="auto"/>
              <w:ind w:left="2" w:firstLine="0"/>
              <w:jc w:val="center"/>
            </w:pPr>
            <w:r>
              <w:rPr>
                <w:b/>
                <w:color w:val="000000"/>
                <w:sz w:val="20"/>
              </w:rPr>
              <w:t xml:space="preserve">  </w:t>
            </w:r>
          </w:p>
        </w:tc>
        <w:tc>
          <w:tcPr>
            <w:tcW w:w="2834" w:type="dxa"/>
            <w:tcBorders>
              <w:top w:val="single" w:sz="4" w:space="0" w:color="000000"/>
              <w:left w:val="single" w:sz="4" w:space="0" w:color="000000"/>
              <w:bottom w:val="single" w:sz="4" w:space="0" w:color="000000"/>
              <w:right w:val="nil"/>
            </w:tcBorders>
            <w:shd w:val="clear" w:color="auto" w:fill="B8CCE4"/>
          </w:tcPr>
          <w:p w:rsidR="0039451F" w:rsidRDefault="007F5B1C">
            <w:pPr>
              <w:spacing w:after="0" w:line="259" w:lineRule="auto"/>
              <w:ind w:left="1371" w:firstLine="0"/>
              <w:jc w:val="center"/>
            </w:pPr>
            <w:r>
              <w:rPr>
                <w:color w:val="000000"/>
                <w:sz w:val="20"/>
              </w:rPr>
              <w:t xml:space="preserve">  </w:t>
            </w:r>
          </w:p>
        </w:tc>
      </w:tr>
      <w:tr w:rsidR="0039451F">
        <w:trPr>
          <w:trHeight w:val="521"/>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121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Дизайнерское оформление (вывеска, информационные стенды, таблички, режимная табличка и т.д.)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7" w:firstLine="0"/>
              <w:jc w:val="center"/>
            </w:pPr>
            <w:r>
              <w:rPr>
                <w:color w:val="000000"/>
                <w:sz w:val="20"/>
              </w:rPr>
              <w:t xml:space="preserve">комп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1 </w:t>
            </w:r>
          </w:p>
        </w:tc>
      </w:tr>
      <w:tr w:rsidR="0039451F">
        <w:trPr>
          <w:trHeight w:val="307"/>
        </w:trPr>
        <w:tc>
          <w:tcPr>
            <w:tcW w:w="514" w:type="dxa"/>
            <w:tcBorders>
              <w:top w:val="single" w:sz="4" w:space="0" w:color="000000"/>
              <w:left w:val="single" w:sz="4" w:space="0" w:color="000000"/>
              <w:bottom w:val="single" w:sz="4" w:space="0" w:color="000000"/>
              <w:right w:val="single" w:sz="4" w:space="0" w:color="000000"/>
            </w:tcBorders>
            <w:shd w:val="clear" w:color="auto" w:fill="B8CCE4"/>
          </w:tcPr>
          <w:p w:rsidR="0039451F" w:rsidRDefault="007F5B1C">
            <w:pPr>
              <w:spacing w:after="0" w:line="259" w:lineRule="auto"/>
              <w:ind w:left="0" w:firstLine="0"/>
              <w:jc w:val="center"/>
            </w:pPr>
            <w:r>
              <w:rPr>
                <w:b/>
                <w:color w:val="000000"/>
                <w:sz w:val="20"/>
              </w:rPr>
              <w:t xml:space="preserve">  </w:t>
            </w:r>
          </w:p>
        </w:tc>
        <w:tc>
          <w:tcPr>
            <w:tcW w:w="5864" w:type="dxa"/>
            <w:tcBorders>
              <w:top w:val="single" w:sz="4" w:space="0" w:color="000000"/>
              <w:left w:val="single" w:sz="4" w:space="0" w:color="000000"/>
              <w:bottom w:val="single" w:sz="4" w:space="0" w:color="000000"/>
              <w:right w:val="single" w:sz="4" w:space="0" w:color="000000"/>
            </w:tcBorders>
            <w:shd w:val="clear" w:color="auto" w:fill="B8CCE4"/>
          </w:tcPr>
          <w:p w:rsidR="0039451F" w:rsidRDefault="007F5B1C">
            <w:pPr>
              <w:spacing w:after="0" w:line="259" w:lineRule="auto"/>
              <w:ind w:left="0" w:right="50" w:firstLine="0"/>
              <w:jc w:val="center"/>
            </w:pPr>
            <w:r>
              <w:rPr>
                <w:b/>
                <w:color w:val="000000"/>
                <w:sz w:val="20"/>
              </w:rPr>
              <w:t xml:space="preserve">ДЕКОРИРОВАНИЕ ОКОН </w:t>
            </w:r>
          </w:p>
        </w:tc>
        <w:tc>
          <w:tcPr>
            <w:tcW w:w="992" w:type="dxa"/>
            <w:tcBorders>
              <w:top w:val="single" w:sz="4" w:space="0" w:color="000000"/>
              <w:left w:val="single" w:sz="4" w:space="0" w:color="000000"/>
              <w:bottom w:val="single" w:sz="4" w:space="0" w:color="000000"/>
              <w:right w:val="single" w:sz="4" w:space="0" w:color="000000"/>
            </w:tcBorders>
            <w:shd w:val="clear" w:color="auto" w:fill="B8CCE4"/>
          </w:tcPr>
          <w:p w:rsidR="0039451F" w:rsidRDefault="007F5B1C">
            <w:pPr>
              <w:spacing w:after="0" w:line="259" w:lineRule="auto"/>
              <w:ind w:left="2" w:firstLine="0"/>
              <w:jc w:val="center"/>
            </w:pPr>
            <w:r>
              <w:rPr>
                <w:b/>
                <w:color w:val="000000"/>
                <w:sz w:val="20"/>
              </w:rPr>
              <w:t xml:space="preserve">  </w:t>
            </w:r>
          </w:p>
        </w:tc>
        <w:tc>
          <w:tcPr>
            <w:tcW w:w="2834" w:type="dxa"/>
            <w:tcBorders>
              <w:top w:val="single" w:sz="4" w:space="0" w:color="000000"/>
              <w:left w:val="single" w:sz="4" w:space="0" w:color="000000"/>
              <w:bottom w:val="single" w:sz="4" w:space="0" w:color="000000"/>
              <w:right w:val="nil"/>
            </w:tcBorders>
            <w:shd w:val="clear" w:color="auto" w:fill="B8CCE4"/>
          </w:tcPr>
          <w:p w:rsidR="0039451F" w:rsidRDefault="007F5B1C">
            <w:pPr>
              <w:spacing w:after="0" w:line="259" w:lineRule="auto"/>
              <w:ind w:left="1371" w:firstLine="0"/>
              <w:jc w:val="center"/>
            </w:pPr>
            <w:r>
              <w:rPr>
                <w:color w:val="000000"/>
                <w:sz w:val="20"/>
              </w:rPr>
              <w:t xml:space="preserve">  </w:t>
            </w:r>
          </w:p>
        </w:tc>
      </w:tr>
      <w:tr w:rsidR="0039451F">
        <w:trPr>
          <w:trHeight w:val="313"/>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122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Жалюзи горизонтальные (алюминиевые) 16мм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49" w:firstLine="0"/>
              <w:jc w:val="center"/>
            </w:pPr>
            <w:r>
              <w:rPr>
                <w:color w:val="000000"/>
                <w:sz w:val="20"/>
              </w:rPr>
              <w:t xml:space="preserve">м2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4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123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Рулонные шторы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39 </w:t>
            </w:r>
          </w:p>
        </w:tc>
      </w:tr>
      <w:tr w:rsidR="0039451F">
        <w:trPr>
          <w:trHeight w:val="521"/>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124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Текстильное оформление окна в кабинете </w:t>
            </w:r>
            <w:proofErr w:type="gramStart"/>
            <w:r>
              <w:rPr>
                <w:color w:val="000000"/>
                <w:sz w:val="20"/>
              </w:rPr>
              <w:t>директора  (</w:t>
            </w:r>
            <w:proofErr w:type="gramEnd"/>
            <w:r>
              <w:rPr>
                <w:color w:val="000000"/>
                <w:sz w:val="20"/>
              </w:rPr>
              <w:t xml:space="preserve">Тюль-1шт, портьеры-2шт., карниз пластиковый.)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47" w:firstLine="0"/>
              <w:jc w:val="center"/>
            </w:pPr>
            <w:r>
              <w:rPr>
                <w:color w:val="000000"/>
                <w:sz w:val="20"/>
              </w:rPr>
              <w:t xml:space="preserve">комп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6 </w:t>
            </w:r>
          </w:p>
        </w:tc>
      </w:tr>
      <w:tr w:rsidR="0039451F">
        <w:trPr>
          <w:trHeight w:val="308"/>
        </w:trPr>
        <w:tc>
          <w:tcPr>
            <w:tcW w:w="514" w:type="dxa"/>
            <w:tcBorders>
              <w:top w:val="single" w:sz="4" w:space="0" w:color="000000"/>
              <w:left w:val="single" w:sz="4" w:space="0" w:color="000000"/>
              <w:bottom w:val="single" w:sz="4" w:space="0" w:color="000000"/>
              <w:right w:val="single" w:sz="4" w:space="0" w:color="000000"/>
            </w:tcBorders>
            <w:shd w:val="clear" w:color="auto" w:fill="8DB4E2"/>
          </w:tcPr>
          <w:p w:rsidR="0039451F" w:rsidRDefault="007F5B1C">
            <w:pPr>
              <w:spacing w:after="0" w:line="259" w:lineRule="auto"/>
              <w:ind w:left="0" w:firstLine="0"/>
              <w:jc w:val="center"/>
            </w:pPr>
            <w:r>
              <w:rPr>
                <w:color w:val="000000"/>
                <w:sz w:val="20"/>
              </w:rPr>
              <w:t xml:space="preserve">  </w:t>
            </w:r>
          </w:p>
        </w:tc>
        <w:tc>
          <w:tcPr>
            <w:tcW w:w="5864" w:type="dxa"/>
            <w:tcBorders>
              <w:top w:val="single" w:sz="4" w:space="0" w:color="000000"/>
              <w:left w:val="single" w:sz="4" w:space="0" w:color="000000"/>
              <w:bottom w:val="single" w:sz="4" w:space="0" w:color="000000"/>
              <w:right w:val="single" w:sz="4" w:space="0" w:color="000000"/>
            </w:tcBorders>
            <w:shd w:val="clear" w:color="auto" w:fill="8DB4E2"/>
          </w:tcPr>
          <w:p w:rsidR="0039451F" w:rsidRDefault="007F5B1C">
            <w:pPr>
              <w:spacing w:after="0" w:line="259" w:lineRule="auto"/>
              <w:ind w:left="2" w:firstLine="0"/>
              <w:jc w:val="left"/>
            </w:pPr>
            <w:r>
              <w:rPr>
                <w:b/>
                <w:color w:val="000000"/>
                <w:sz w:val="20"/>
              </w:rPr>
              <w:t xml:space="preserve">Оборудование на пищеблок </w:t>
            </w:r>
          </w:p>
        </w:tc>
        <w:tc>
          <w:tcPr>
            <w:tcW w:w="992" w:type="dxa"/>
            <w:tcBorders>
              <w:top w:val="single" w:sz="4" w:space="0" w:color="000000"/>
              <w:left w:val="single" w:sz="4" w:space="0" w:color="000000"/>
              <w:bottom w:val="single" w:sz="4" w:space="0" w:color="000000"/>
              <w:right w:val="single" w:sz="4" w:space="0" w:color="000000"/>
            </w:tcBorders>
            <w:shd w:val="clear" w:color="auto" w:fill="8DB4E2"/>
          </w:tcPr>
          <w:p w:rsidR="0039451F" w:rsidRDefault="007F5B1C">
            <w:pPr>
              <w:spacing w:after="0" w:line="259" w:lineRule="auto"/>
              <w:ind w:left="2" w:firstLine="0"/>
              <w:jc w:val="center"/>
            </w:pPr>
            <w:r>
              <w:rPr>
                <w:color w:val="000000"/>
                <w:sz w:val="20"/>
              </w:rPr>
              <w:t xml:space="preserve">  </w:t>
            </w:r>
          </w:p>
        </w:tc>
        <w:tc>
          <w:tcPr>
            <w:tcW w:w="2834" w:type="dxa"/>
            <w:tcBorders>
              <w:top w:val="single" w:sz="4" w:space="0" w:color="000000"/>
              <w:left w:val="single" w:sz="4" w:space="0" w:color="000000"/>
              <w:bottom w:val="single" w:sz="4" w:space="0" w:color="000000"/>
              <w:right w:val="nil"/>
            </w:tcBorders>
            <w:shd w:val="clear" w:color="auto" w:fill="8DB4E2"/>
          </w:tcPr>
          <w:p w:rsidR="0039451F" w:rsidRDefault="007F5B1C">
            <w:pPr>
              <w:spacing w:after="0" w:line="259" w:lineRule="auto"/>
              <w:ind w:left="1371" w:firstLine="0"/>
              <w:jc w:val="center"/>
            </w:pPr>
            <w:r>
              <w:rPr>
                <w:color w:val="000000"/>
                <w:sz w:val="20"/>
              </w:rPr>
              <w:t xml:space="preserve">  </w:t>
            </w:r>
          </w:p>
        </w:tc>
      </w:tr>
      <w:tr w:rsidR="0039451F">
        <w:trPr>
          <w:trHeight w:val="469"/>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147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Школьник мармит универсальный для 1 и 2 блюд1500х705(1035)х870(1525)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1 </w:t>
            </w:r>
          </w:p>
        </w:tc>
      </w:tr>
      <w:tr w:rsidR="0039451F">
        <w:trPr>
          <w:trHeight w:val="312"/>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148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Зонт вытяжной островной Техно-ТТ МВО-2,5МСВ-1,2Ц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2 </w:t>
            </w:r>
          </w:p>
        </w:tc>
      </w:tr>
      <w:tr w:rsidR="0039451F">
        <w:trPr>
          <w:trHeight w:val="518"/>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149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Зонт вытяжной островной с </w:t>
            </w:r>
            <w:proofErr w:type="spellStart"/>
            <w:r>
              <w:rPr>
                <w:color w:val="000000"/>
                <w:sz w:val="20"/>
              </w:rPr>
              <w:t>жироулавливающим</w:t>
            </w:r>
            <w:proofErr w:type="spellEnd"/>
            <w:r>
              <w:rPr>
                <w:color w:val="000000"/>
                <w:sz w:val="20"/>
              </w:rPr>
              <w:t xml:space="preserve"> лабиринтным фильтром ЗВ-О12/12 1200х1200х400мм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2 </w:t>
            </w:r>
          </w:p>
        </w:tc>
      </w:tr>
      <w:tr w:rsidR="0039451F">
        <w:trPr>
          <w:trHeight w:val="521"/>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150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20" w:line="259" w:lineRule="auto"/>
              <w:ind w:left="2" w:firstLine="0"/>
              <w:jc w:val="left"/>
            </w:pPr>
            <w:r>
              <w:rPr>
                <w:color w:val="000000"/>
                <w:sz w:val="20"/>
              </w:rPr>
              <w:t xml:space="preserve">Стеллаж для тарелок и стаканов СТАНДАРТ СКТСН-21КС </w:t>
            </w:r>
          </w:p>
          <w:p w:rsidR="0039451F" w:rsidRDefault="007F5B1C">
            <w:pPr>
              <w:spacing w:after="0" w:line="259" w:lineRule="auto"/>
              <w:ind w:left="2" w:firstLine="0"/>
              <w:jc w:val="left"/>
            </w:pPr>
            <w:r>
              <w:rPr>
                <w:color w:val="000000"/>
                <w:sz w:val="20"/>
              </w:rPr>
              <w:t xml:space="preserve">(сетки хром., каркас нерж.), 895х270х890мм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2 </w:t>
            </w:r>
          </w:p>
        </w:tc>
      </w:tr>
      <w:tr w:rsidR="0039451F">
        <w:trPr>
          <w:trHeight w:val="470"/>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151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20" w:line="259" w:lineRule="auto"/>
              <w:ind w:left="2" w:firstLine="0"/>
              <w:jc w:val="left"/>
            </w:pPr>
            <w:r>
              <w:rPr>
                <w:color w:val="000000"/>
                <w:sz w:val="20"/>
              </w:rPr>
              <w:t xml:space="preserve">Ванна моечная ЭКОНОМ ЦК ВМО3-630ЭЦК-М </w:t>
            </w:r>
          </w:p>
          <w:p w:rsidR="0039451F" w:rsidRDefault="007F5B1C">
            <w:pPr>
              <w:spacing w:after="0" w:line="259" w:lineRule="auto"/>
              <w:ind w:left="2" w:firstLine="0"/>
              <w:jc w:val="left"/>
            </w:pPr>
            <w:r>
              <w:rPr>
                <w:color w:val="000000"/>
                <w:sz w:val="20"/>
              </w:rPr>
              <w:t xml:space="preserve">2100х730х870(890) мм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152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Смеситель </w:t>
            </w:r>
            <w:proofErr w:type="spellStart"/>
            <w:r>
              <w:rPr>
                <w:color w:val="000000"/>
                <w:sz w:val="20"/>
              </w:rPr>
              <w:t>Decoroom</w:t>
            </w:r>
            <w:proofErr w:type="spellEnd"/>
            <w:r>
              <w:rPr>
                <w:color w:val="000000"/>
                <w:sz w:val="20"/>
              </w:rPr>
              <w:t xml:space="preserve"> SO21 SO21055 с душевой лейкой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153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Ванна моечная </w:t>
            </w:r>
            <w:proofErr w:type="spellStart"/>
            <w:r>
              <w:rPr>
                <w:color w:val="000000"/>
                <w:sz w:val="20"/>
              </w:rPr>
              <w:t>Марихолодмаш</w:t>
            </w:r>
            <w:proofErr w:type="spellEnd"/>
            <w:r>
              <w:rPr>
                <w:color w:val="000000"/>
                <w:sz w:val="20"/>
              </w:rPr>
              <w:t xml:space="preserve"> М-1-0,3-0,53/0,53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1 </w:t>
            </w:r>
          </w:p>
        </w:tc>
      </w:tr>
      <w:tr w:rsidR="0039451F">
        <w:trPr>
          <w:trHeight w:val="470"/>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154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20" w:line="259" w:lineRule="auto"/>
              <w:ind w:left="2" w:firstLine="0"/>
              <w:jc w:val="left"/>
            </w:pPr>
            <w:r>
              <w:rPr>
                <w:color w:val="000000"/>
                <w:sz w:val="20"/>
              </w:rPr>
              <w:t xml:space="preserve">Ванна моечная СТАНДАРТ ЦК ВМО2-430СЦК-М </w:t>
            </w:r>
          </w:p>
          <w:p w:rsidR="0039451F" w:rsidRDefault="007F5B1C">
            <w:pPr>
              <w:spacing w:after="0" w:line="259" w:lineRule="auto"/>
              <w:ind w:left="2" w:firstLine="0"/>
              <w:jc w:val="left"/>
            </w:pPr>
            <w:r>
              <w:rPr>
                <w:color w:val="000000"/>
                <w:sz w:val="20"/>
              </w:rPr>
              <w:t xml:space="preserve">1020х530х870(890) мм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1 </w:t>
            </w:r>
          </w:p>
        </w:tc>
      </w:tr>
      <w:tr w:rsidR="0039451F">
        <w:trPr>
          <w:trHeight w:val="470"/>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155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Ванна моечная односекционная "Эконом" 530х530х870 ВМН-</w:t>
            </w:r>
          </w:p>
          <w:p w:rsidR="0039451F" w:rsidRDefault="007F5B1C">
            <w:pPr>
              <w:spacing w:after="0" w:line="259" w:lineRule="auto"/>
              <w:ind w:left="2" w:firstLine="0"/>
              <w:jc w:val="left"/>
            </w:pPr>
            <w:r>
              <w:rPr>
                <w:color w:val="000000"/>
                <w:sz w:val="20"/>
              </w:rPr>
              <w:t xml:space="preserve">11.01.530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5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156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Стеллаж со сплошными полками С-1200х600х2000/4 </w:t>
            </w:r>
            <w:proofErr w:type="spellStart"/>
            <w:r>
              <w:rPr>
                <w:color w:val="000000"/>
                <w:sz w:val="20"/>
              </w:rPr>
              <w:t>нерж</w:t>
            </w:r>
            <w:proofErr w:type="spellEnd"/>
            <w:r>
              <w:rPr>
                <w:color w:val="000000"/>
                <w:sz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3 </w:t>
            </w:r>
          </w:p>
        </w:tc>
      </w:tr>
      <w:tr w:rsidR="0039451F">
        <w:trPr>
          <w:trHeight w:val="470"/>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157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Стеллаж кухонный с перфорированными полками </w:t>
            </w:r>
            <w:proofErr w:type="spellStart"/>
            <w:r>
              <w:rPr>
                <w:color w:val="000000"/>
                <w:sz w:val="20"/>
              </w:rPr>
              <w:t>Luxstahl</w:t>
            </w:r>
            <w:proofErr w:type="spellEnd"/>
            <w:r>
              <w:rPr>
                <w:color w:val="000000"/>
                <w:sz w:val="20"/>
              </w:rPr>
              <w:t xml:space="preserve"> СРП1800*600*300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3 </w:t>
            </w:r>
          </w:p>
        </w:tc>
      </w:tr>
      <w:tr w:rsidR="0039451F">
        <w:trPr>
          <w:trHeight w:val="470"/>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158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pPr>
            <w:r>
              <w:rPr>
                <w:color w:val="000000"/>
                <w:sz w:val="20"/>
              </w:rPr>
              <w:t xml:space="preserve">Стеллаж металлический СМ-900 200х100х40 см, 4 полки, г/п 900 кг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3 </w:t>
            </w:r>
          </w:p>
        </w:tc>
      </w:tr>
      <w:tr w:rsidR="0039451F">
        <w:trPr>
          <w:trHeight w:val="468"/>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159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pPr>
            <w:r>
              <w:rPr>
                <w:color w:val="000000"/>
                <w:sz w:val="20"/>
              </w:rPr>
              <w:t xml:space="preserve">Подтоварник ПРОФИ ПМ-Н 1000х400х300 мм нерж. арт. ПМ-Н 10/4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2 </w:t>
            </w:r>
          </w:p>
        </w:tc>
      </w:tr>
      <w:tr w:rsidR="0039451F">
        <w:trPr>
          <w:trHeight w:val="701"/>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160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Холодильник однокамерный с морозилкой внутри Cвияга-404-1 </w:t>
            </w:r>
          </w:p>
          <w:p w:rsidR="0039451F" w:rsidRDefault="007F5B1C">
            <w:pPr>
              <w:spacing w:after="0" w:line="259" w:lineRule="auto"/>
              <w:ind w:left="2" w:right="32" w:firstLine="0"/>
              <w:jc w:val="left"/>
            </w:pPr>
            <w:r>
              <w:rPr>
                <w:color w:val="000000"/>
                <w:sz w:val="20"/>
              </w:rPr>
              <w:t xml:space="preserve">"ПОЗИС" (600х615х1300 мм, 220 В, 150 Вт, 0.....+10 С, 50 Гц, 0,53 кВт/ч, 240 л, масса 52 кг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161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Шкаф среднетемпературный V=560л, R560 </w:t>
            </w:r>
            <w:proofErr w:type="spellStart"/>
            <w:r>
              <w:rPr>
                <w:color w:val="000000"/>
                <w:sz w:val="20"/>
              </w:rPr>
              <w:t>Carboma</w:t>
            </w:r>
            <w:proofErr w:type="spellEnd"/>
            <w:r>
              <w:rPr>
                <w:color w:val="000000"/>
                <w:sz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162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Морозильник </w:t>
            </w:r>
            <w:proofErr w:type="spellStart"/>
            <w:r>
              <w:rPr>
                <w:color w:val="000000"/>
                <w:sz w:val="20"/>
              </w:rPr>
              <w:t>Beko</w:t>
            </w:r>
            <w:proofErr w:type="spellEnd"/>
            <w:r>
              <w:rPr>
                <w:color w:val="000000"/>
                <w:sz w:val="20"/>
              </w:rPr>
              <w:t xml:space="preserve"> FNMV5290T21S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1 </w:t>
            </w:r>
          </w:p>
        </w:tc>
      </w:tr>
      <w:tr w:rsidR="0039451F">
        <w:trPr>
          <w:trHeight w:val="470"/>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163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Стол разделочный ЭКОНОМ ЦК СРО-8/6ЭЦК 800х600 мм полка-решетка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10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164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Скамья 3-х местная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8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lastRenderedPageBreak/>
              <w:t xml:space="preserve">165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Обеденный стол 6-ти местный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4 </w:t>
            </w:r>
          </w:p>
        </w:tc>
      </w:tr>
      <w:tr w:rsidR="0039451F">
        <w:trPr>
          <w:trHeight w:val="312"/>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166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Мясорубка </w:t>
            </w:r>
            <w:proofErr w:type="spellStart"/>
            <w:r>
              <w:rPr>
                <w:color w:val="000000"/>
                <w:sz w:val="20"/>
              </w:rPr>
              <w:t>Аксион</w:t>
            </w:r>
            <w:proofErr w:type="spellEnd"/>
            <w:r>
              <w:rPr>
                <w:color w:val="000000"/>
                <w:sz w:val="20"/>
              </w:rPr>
              <w:t xml:space="preserve"> М 62.01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1 </w:t>
            </w:r>
          </w:p>
        </w:tc>
      </w:tr>
      <w:tr w:rsidR="0039451F">
        <w:trPr>
          <w:trHeight w:val="518"/>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167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20" w:line="259" w:lineRule="auto"/>
              <w:ind w:left="2" w:firstLine="0"/>
              <w:jc w:val="left"/>
            </w:pPr>
            <w:proofErr w:type="spellStart"/>
            <w:r>
              <w:rPr>
                <w:color w:val="000000"/>
                <w:sz w:val="20"/>
              </w:rPr>
              <w:t>Измельчитель</w:t>
            </w:r>
            <w:proofErr w:type="spellEnd"/>
            <w:r>
              <w:rPr>
                <w:color w:val="000000"/>
                <w:sz w:val="20"/>
              </w:rPr>
              <w:t xml:space="preserve"> овощей "Гамма-5А" с протирочным устройством </w:t>
            </w:r>
          </w:p>
          <w:p w:rsidR="0039451F" w:rsidRDefault="007F5B1C">
            <w:pPr>
              <w:spacing w:after="0" w:line="259" w:lineRule="auto"/>
              <w:ind w:left="2" w:firstLine="0"/>
              <w:jc w:val="left"/>
            </w:pPr>
            <w:r>
              <w:rPr>
                <w:color w:val="000000"/>
                <w:sz w:val="20"/>
              </w:rPr>
              <w:t xml:space="preserve">(550х290х550мм., 400кг/ч, 0,61кВт, 380В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168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Доска разделочная из цельного дерева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12 </w:t>
            </w:r>
          </w:p>
        </w:tc>
      </w:tr>
      <w:tr w:rsidR="0039451F">
        <w:trPr>
          <w:trHeight w:val="312"/>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169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Магнитный держатель для ножей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10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170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Стол кондитерский ASSUM СК-П-10/6 1000х600х850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1 </w:t>
            </w:r>
          </w:p>
        </w:tc>
      </w:tr>
    </w:tbl>
    <w:p w:rsidR="0039451F" w:rsidRDefault="007F5B1C">
      <w:pPr>
        <w:spacing w:after="0" w:line="259" w:lineRule="auto"/>
        <w:ind w:left="-1702" w:right="11906" w:firstLine="0"/>
        <w:jc w:val="left"/>
      </w:pPr>
      <w:r>
        <w:br w:type="page"/>
      </w:r>
    </w:p>
    <w:p w:rsidR="0039451F" w:rsidRDefault="007F5B1C">
      <w:pPr>
        <w:spacing w:after="35" w:line="259" w:lineRule="auto"/>
        <w:ind w:left="257" w:firstLine="0"/>
      </w:pPr>
      <w:r>
        <w:rPr>
          <w:b/>
          <w:color w:val="000000"/>
          <w:sz w:val="22"/>
        </w:rPr>
        <w:lastRenderedPageBreak/>
        <w:t xml:space="preserve"> </w:t>
      </w:r>
      <w:r>
        <w:rPr>
          <w:b/>
          <w:color w:val="000000"/>
          <w:sz w:val="22"/>
        </w:rPr>
        <w:tab/>
      </w:r>
      <w:r>
        <w:rPr>
          <w:color w:val="000000"/>
          <w:sz w:val="20"/>
        </w:rPr>
        <w:t xml:space="preserve"> </w:t>
      </w:r>
      <w:r>
        <w:rPr>
          <w:color w:val="000000"/>
          <w:sz w:val="20"/>
        </w:rPr>
        <w:tab/>
        <w:t xml:space="preserve"> </w:t>
      </w:r>
      <w:r>
        <w:rPr>
          <w:color w:val="000000"/>
          <w:sz w:val="20"/>
        </w:rPr>
        <w:tab/>
        <w:t xml:space="preserve"> </w:t>
      </w:r>
    </w:p>
    <w:p w:rsidR="0039451F" w:rsidRDefault="007F5B1C">
      <w:pPr>
        <w:spacing w:after="59" w:line="259" w:lineRule="auto"/>
        <w:ind w:left="257" w:firstLine="0"/>
      </w:pPr>
      <w:r>
        <w:rPr>
          <w:color w:val="000000"/>
          <w:sz w:val="20"/>
        </w:rPr>
        <w:t xml:space="preserve"> </w:t>
      </w:r>
      <w:r>
        <w:rPr>
          <w:color w:val="000000"/>
          <w:sz w:val="20"/>
        </w:rPr>
        <w:tab/>
        <w:t xml:space="preserve"> </w:t>
      </w:r>
      <w:r>
        <w:rPr>
          <w:color w:val="000000"/>
          <w:sz w:val="20"/>
        </w:rPr>
        <w:tab/>
        <w:t xml:space="preserve"> </w:t>
      </w:r>
      <w:r>
        <w:rPr>
          <w:color w:val="000000"/>
          <w:sz w:val="20"/>
        </w:rPr>
        <w:tab/>
        <w:t xml:space="preserve"> </w:t>
      </w:r>
    </w:p>
    <w:tbl>
      <w:tblPr>
        <w:tblStyle w:val="TableGrid"/>
        <w:tblpPr w:vertAnchor="page" w:horzAnchor="page" w:tblpX="1703" w:tblpY="1133"/>
        <w:tblOverlap w:val="never"/>
        <w:tblW w:w="10203" w:type="dxa"/>
        <w:tblInd w:w="0" w:type="dxa"/>
        <w:tblCellMar>
          <w:top w:w="34" w:type="dxa"/>
          <w:left w:w="107" w:type="dxa"/>
          <w:bottom w:w="0" w:type="dxa"/>
          <w:right w:w="57" w:type="dxa"/>
        </w:tblCellMar>
        <w:tblLook w:val="04A0" w:firstRow="1" w:lastRow="0" w:firstColumn="1" w:lastColumn="0" w:noHBand="0" w:noVBand="1"/>
      </w:tblPr>
      <w:tblGrid>
        <w:gridCol w:w="514"/>
        <w:gridCol w:w="5863"/>
        <w:gridCol w:w="992"/>
        <w:gridCol w:w="2834"/>
      </w:tblGrid>
      <w:tr w:rsidR="0039451F">
        <w:trPr>
          <w:trHeight w:val="319"/>
        </w:trPr>
        <w:tc>
          <w:tcPr>
            <w:tcW w:w="514" w:type="dxa"/>
            <w:tcBorders>
              <w:top w:val="nil"/>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171 </w:t>
            </w:r>
          </w:p>
        </w:tc>
        <w:tc>
          <w:tcPr>
            <w:tcW w:w="5864" w:type="dxa"/>
            <w:tcBorders>
              <w:top w:val="nil"/>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Полка кухонная </w:t>
            </w:r>
            <w:proofErr w:type="spellStart"/>
            <w:r>
              <w:rPr>
                <w:color w:val="000000"/>
                <w:sz w:val="20"/>
              </w:rPr>
              <w:t>Hessen</w:t>
            </w:r>
            <w:proofErr w:type="spellEnd"/>
            <w:r>
              <w:rPr>
                <w:color w:val="000000"/>
                <w:sz w:val="20"/>
              </w:rPr>
              <w:t xml:space="preserve"> ПН 6/3 </w:t>
            </w:r>
          </w:p>
        </w:tc>
        <w:tc>
          <w:tcPr>
            <w:tcW w:w="992" w:type="dxa"/>
            <w:tcBorders>
              <w:top w:val="nil"/>
              <w:left w:val="single" w:sz="4" w:space="0" w:color="000000"/>
              <w:bottom w:val="single" w:sz="4" w:space="0" w:color="000000"/>
              <w:right w:val="single" w:sz="4" w:space="0" w:color="000000"/>
            </w:tcBorders>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nil"/>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10 </w:t>
            </w:r>
          </w:p>
        </w:tc>
      </w:tr>
      <w:tr w:rsidR="0039451F">
        <w:trPr>
          <w:trHeight w:val="468"/>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172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Держатель для разделочных досок </w:t>
            </w:r>
          </w:p>
          <w:p w:rsidR="0039451F" w:rsidRDefault="007F5B1C">
            <w:pPr>
              <w:spacing w:after="0" w:line="259" w:lineRule="auto"/>
              <w:ind w:left="2" w:firstLine="0"/>
              <w:jc w:val="left"/>
            </w:pPr>
            <w:r>
              <w:rPr>
                <w:color w:val="000000"/>
                <w:sz w:val="20"/>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6 </w:t>
            </w:r>
          </w:p>
        </w:tc>
      </w:tr>
      <w:tr w:rsidR="0039451F">
        <w:trPr>
          <w:trHeight w:val="322"/>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173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Шкаф для одежды ШО-Л-01 ЛАВКОР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1 </w:t>
            </w:r>
          </w:p>
        </w:tc>
      </w:tr>
      <w:tr w:rsidR="0039451F">
        <w:trPr>
          <w:trHeight w:val="514"/>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174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20" w:line="259" w:lineRule="auto"/>
              <w:ind w:left="2" w:firstLine="0"/>
              <w:jc w:val="left"/>
            </w:pPr>
            <w:r>
              <w:rPr>
                <w:color w:val="000000"/>
                <w:sz w:val="20"/>
              </w:rPr>
              <w:t xml:space="preserve">Шкаф жарочный электрический </w:t>
            </w:r>
            <w:proofErr w:type="spellStart"/>
            <w:r>
              <w:rPr>
                <w:color w:val="000000"/>
                <w:sz w:val="20"/>
              </w:rPr>
              <w:t>шжэ</w:t>
            </w:r>
            <w:proofErr w:type="spellEnd"/>
            <w:r>
              <w:rPr>
                <w:color w:val="000000"/>
                <w:sz w:val="20"/>
              </w:rPr>
              <w:t xml:space="preserve">/2 / 22302 (800х706х1505мм, </w:t>
            </w:r>
          </w:p>
          <w:p w:rsidR="0039451F" w:rsidRDefault="007F5B1C">
            <w:pPr>
              <w:spacing w:after="0" w:line="259" w:lineRule="auto"/>
              <w:ind w:left="2" w:firstLine="0"/>
              <w:jc w:val="left"/>
            </w:pPr>
            <w:r>
              <w:rPr>
                <w:color w:val="000000"/>
                <w:sz w:val="20"/>
              </w:rPr>
              <w:t xml:space="preserve">2 секции, 8ур. 530x470x30мм, 9кВт, 220В)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1 </w:t>
            </w:r>
          </w:p>
        </w:tc>
      </w:tr>
      <w:tr w:rsidR="0039451F">
        <w:trPr>
          <w:trHeight w:val="521"/>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174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Плита электрическая 4-х </w:t>
            </w:r>
            <w:proofErr w:type="spellStart"/>
            <w:r>
              <w:rPr>
                <w:color w:val="000000"/>
                <w:sz w:val="20"/>
              </w:rPr>
              <w:t>конф</w:t>
            </w:r>
            <w:proofErr w:type="spellEnd"/>
            <w:r>
              <w:rPr>
                <w:color w:val="000000"/>
                <w:sz w:val="20"/>
              </w:rPr>
              <w:t xml:space="preserve">. без </w:t>
            </w:r>
            <w:proofErr w:type="spellStart"/>
            <w:r>
              <w:rPr>
                <w:color w:val="000000"/>
                <w:sz w:val="20"/>
              </w:rPr>
              <w:t>жар.шкафа</w:t>
            </w:r>
            <w:proofErr w:type="spellEnd"/>
            <w:r>
              <w:rPr>
                <w:color w:val="000000"/>
                <w:sz w:val="20"/>
              </w:rPr>
              <w:t xml:space="preserve"> ПЭП-0,48-01 (лицо нерж.) (840(1050)х850х860(880)мм,12кВт,380В)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176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proofErr w:type="spellStart"/>
            <w:r>
              <w:rPr>
                <w:color w:val="000000"/>
                <w:sz w:val="20"/>
              </w:rPr>
              <w:t>Пароконвектомат</w:t>
            </w:r>
            <w:proofErr w:type="spellEnd"/>
            <w:r>
              <w:rPr>
                <w:color w:val="000000"/>
                <w:sz w:val="20"/>
              </w:rPr>
              <w:t xml:space="preserve"> </w:t>
            </w:r>
            <w:proofErr w:type="spellStart"/>
            <w:r>
              <w:rPr>
                <w:color w:val="000000"/>
                <w:sz w:val="20"/>
              </w:rPr>
              <w:t>Unox</w:t>
            </w:r>
            <w:proofErr w:type="spellEnd"/>
            <w:r>
              <w:rPr>
                <w:color w:val="000000"/>
                <w:sz w:val="20"/>
              </w:rPr>
              <w:t xml:space="preserve"> XEVC-0711-EZRM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1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177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Кипятильник наливной КНА-6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1 </w:t>
            </w:r>
          </w:p>
        </w:tc>
      </w:tr>
      <w:tr w:rsidR="0039451F">
        <w:trPr>
          <w:trHeight w:val="521"/>
        </w:trPr>
        <w:tc>
          <w:tcPr>
            <w:tcW w:w="514"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firstLine="0"/>
              <w:jc w:val="left"/>
            </w:pPr>
            <w:r>
              <w:rPr>
                <w:color w:val="000000"/>
                <w:sz w:val="20"/>
              </w:rPr>
              <w:t xml:space="preserve">178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Накопительный электрический водонагреватель </w:t>
            </w:r>
            <w:proofErr w:type="spellStart"/>
            <w:r>
              <w:rPr>
                <w:color w:val="000000"/>
                <w:sz w:val="20"/>
              </w:rPr>
              <w:t>Thermex</w:t>
            </w:r>
            <w:proofErr w:type="spellEnd"/>
            <w:r>
              <w:rPr>
                <w:color w:val="000000"/>
                <w:sz w:val="20"/>
              </w:rPr>
              <w:t xml:space="preserve"> </w:t>
            </w:r>
            <w:proofErr w:type="spellStart"/>
            <w:r>
              <w:rPr>
                <w:color w:val="000000"/>
                <w:sz w:val="20"/>
              </w:rPr>
              <w:t>TitaniumHeat</w:t>
            </w:r>
            <w:proofErr w:type="spellEnd"/>
            <w:r>
              <w:rPr>
                <w:color w:val="000000"/>
                <w:sz w:val="20"/>
              </w:rPr>
              <w:t xml:space="preserve"> 150 V, белый </w:t>
            </w:r>
          </w:p>
        </w:tc>
        <w:tc>
          <w:tcPr>
            <w:tcW w:w="992" w:type="dxa"/>
            <w:tcBorders>
              <w:top w:val="single" w:sz="4" w:space="0" w:color="000000"/>
              <w:left w:val="single" w:sz="4" w:space="0" w:color="000000"/>
              <w:bottom w:val="single" w:sz="4" w:space="0" w:color="000000"/>
              <w:right w:val="single" w:sz="4" w:space="0" w:color="000000"/>
            </w:tcBorders>
            <w:vAlign w:val="center"/>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vAlign w:val="center"/>
          </w:tcPr>
          <w:p w:rsidR="0039451F" w:rsidRDefault="007F5B1C">
            <w:pPr>
              <w:spacing w:after="0" w:line="259" w:lineRule="auto"/>
              <w:ind w:left="1323" w:firstLine="0"/>
              <w:jc w:val="center"/>
            </w:pPr>
            <w:r>
              <w:rPr>
                <w:color w:val="000000"/>
                <w:sz w:val="20"/>
              </w:rPr>
              <w:t xml:space="preserve">2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179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Умывальник для мытья рук  со смесителем в комплекте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5 </w:t>
            </w:r>
          </w:p>
        </w:tc>
      </w:tr>
      <w:tr w:rsidR="0039451F">
        <w:trPr>
          <w:trHeight w:val="310"/>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180 </w:t>
            </w:r>
          </w:p>
        </w:tc>
        <w:tc>
          <w:tcPr>
            <w:tcW w:w="586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2" w:firstLine="0"/>
              <w:jc w:val="left"/>
            </w:pPr>
            <w:r>
              <w:rPr>
                <w:color w:val="000000"/>
                <w:sz w:val="20"/>
              </w:rPr>
              <w:t xml:space="preserve">Смеситель для моечных ванн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8 </w:t>
            </w:r>
          </w:p>
        </w:tc>
      </w:tr>
      <w:tr w:rsidR="0039451F">
        <w:trPr>
          <w:trHeight w:val="313"/>
        </w:trPr>
        <w:tc>
          <w:tcPr>
            <w:tcW w:w="514"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firstLine="0"/>
              <w:jc w:val="left"/>
            </w:pPr>
            <w:r>
              <w:rPr>
                <w:color w:val="000000"/>
                <w:sz w:val="20"/>
              </w:rPr>
              <w:t xml:space="preserve">181 </w:t>
            </w:r>
          </w:p>
        </w:tc>
        <w:tc>
          <w:tcPr>
            <w:tcW w:w="5864" w:type="dxa"/>
            <w:tcBorders>
              <w:top w:val="single" w:sz="4" w:space="0" w:color="000000"/>
              <w:left w:val="single" w:sz="4" w:space="0" w:color="000000"/>
              <w:bottom w:val="single" w:sz="4" w:space="0" w:color="000000"/>
              <w:right w:val="single" w:sz="4" w:space="0" w:color="000000"/>
            </w:tcBorders>
          </w:tcPr>
          <w:p w:rsidR="0039451F" w:rsidRPr="007F5B1C" w:rsidRDefault="007F5B1C">
            <w:pPr>
              <w:spacing w:after="0" w:line="259" w:lineRule="auto"/>
              <w:ind w:left="2" w:firstLine="0"/>
              <w:jc w:val="left"/>
              <w:rPr>
                <w:lang w:val="en-US"/>
              </w:rPr>
            </w:pPr>
            <w:proofErr w:type="spellStart"/>
            <w:r>
              <w:rPr>
                <w:color w:val="000000"/>
                <w:sz w:val="20"/>
              </w:rPr>
              <w:t>Весыфасовочные</w:t>
            </w:r>
            <w:proofErr w:type="spellEnd"/>
            <w:r w:rsidRPr="007F5B1C">
              <w:rPr>
                <w:color w:val="000000"/>
                <w:sz w:val="20"/>
                <w:lang w:val="en-US"/>
              </w:rPr>
              <w:t xml:space="preserve"> </w:t>
            </w:r>
            <w:proofErr w:type="spellStart"/>
            <w:r w:rsidRPr="007F5B1C">
              <w:rPr>
                <w:color w:val="000000"/>
                <w:sz w:val="20"/>
                <w:lang w:val="en-US"/>
              </w:rPr>
              <w:t>Mertech</w:t>
            </w:r>
            <w:proofErr w:type="spellEnd"/>
            <w:r w:rsidRPr="007F5B1C">
              <w:rPr>
                <w:color w:val="000000"/>
                <w:sz w:val="20"/>
                <w:lang w:val="en-US"/>
              </w:rPr>
              <w:t xml:space="preserve"> M-ER 326 AFU-6.01 Post II LCD </w:t>
            </w:r>
          </w:p>
        </w:tc>
        <w:tc>
          <w:tcPr>
            <w:tcW w:w="992" w:type="dxa"/>
            <w:tcBorders>
              <w:top w:val="single" w:sz="4" w:space="0" w:color="000000"/>
              <w:left w:val="single" w:sz="4" w:space="0" w:color="000000"/>
              <w:bottom w:val="single" w:sz="4" w:space="0" w:color="000000"/>
              <w:right w:val="single" w:sz="4" w:space="0" w:color="000000"/>
            </w:tcBorders>
          </w:tcPr>
          <w:p w:rsidR="0039451F" w:rsidRDefault="007F5B1C">
            <w:pPr>
              <w:spacing w:after="0" w:line="259" w:lineRule="auto"/>
              <w:ind w:left="0" w:right="50" w:firstLine="0"/>
              <w:jc w:val="center"/>
            </w:pPr>
            <w:proofErr w:type="spellStart"/>
            <w:r>
              <w:rPr>
                <w:color w:val="000000"/>
                <w:sz w:val="20"/>
              </w:rPr>
              <w:t>шт</w:t>
            </w:r>
            <w:proofErr w:type="spellEnd"/>
            <w:r>
              <w:rPr>
                <w:color w:val="000000"/>
                <w:sz w:val="20"/>
              </w:rPr>
              <w:t xml:space="preserve"> </w:t>
            </w:r>
          </w:p>
        </w:tc>
        <w:tc>
          <w:tcPr>
            <w:tcW w:w="2834" w:type="dxa"/>
            <w:tcBorders>
              <w:top w:val="single" w:sz="4" w:space="0" w:color="000000"/>
              <w:left w:val="single" w:sz="4" w:space="0" w:color="000000"/>
              <w:bottom w:val="single" w:sz="4" w:space="0" w:color="000000"/>
              <w:right w:val="nil"/>
            </w:tcBorders>
          </w:tcPr>
          <w:p w:rsidR="0039451F" w:rsidRDefault="007F5B1C">
            <w:pPr>
              <w:spacing w:after="0" w:line="259" w:lineRule="auto"/>
              <w:ind w:left="1323" w:firstLine="0"/>
              <w:jc w:val="center"/>
            </w:pPr>
            <w:r>
              <w:rPr>
                <w:color w:val="000000"/>
                <w:sz w:val="20"/>
              </w:rPr>
              <w:t xml:space="preserve">3 </w:t>
            </w:r>
          </w:p>
        </w:tc>
      </w:tr>
      <w:tr w:rsidR="0039451F">
        <w:trPr>
          <w:trHeight w:val="308"/>
        </w:trPr>
        <w:tc>
          <w:tcPr>
            <w:tcW w:w="514" w:type="dxa"/>
            <w:tcBorders>
              <w:top w:val="single" w:sz="4" w:space="0" w:color="000000"/>
              <w:left w:val="single" w:sz="4" w:space="0" w:color="000000"/>
              <w:bottom w:val="single" w:sz="4" w:space="0" w:color="000000"/>
              <w:right w:val="single" w:sz="4" w:space="0" w:color="000000"/>
            </w:tcBorders>
            <w:shd w:val="clear" w:color="auto" w:fill="FFFF00"/>
          </w:tcPr>
          <w:p w:rsidR="0039451F" w:rsidRDefault="007F5B1C">
            <w:pPr>
              <w:spacing w:after="0" w:line="259" w:lineRule="auto"/>
              <w:ind w:left="0" w:firstLine="0"/>
              <w:jc w:val="left"/>
            </w:pPr>
            <w:r>
              <w:rPr>
                <w:color w:val="000000"/>
                <w:sz w:val="22"/>
              </w:rPr>
              <w:t xml:space="preserve"> </w:t>
            </w:r>
          </w:p>
        </w:tc>
        <w:tc>
          <w:tcPr>
            <w:tcW w:w="5864" w:type="dxa"/>
            <w:tcBorders>
              <w:top w:val="single" w:sz="4" w:space="0" w:color="000000"/>
              <w:left w:val="single" w:sz="4" w:space="0" w:color="000000"/>
              <w:bottom w:val="single" w:sz="4" w:space="0" w:color="000000"/>
              <w:right w:val="single" w:sz="4" w:space="0" w:color="000000"/>
            </w:tcBorders>
            <w:shd w:val="clear" w:color="auto" w:fill="FFFF00"/>
          </w:tcPr>
          <w:p w:rsidR="0039451F" w:rsidRDefault="007F5B1C">
            <w:pPr>
              <w:spacing w:after="0" w:line="259" w:lineRule="auto"/>
              <w:ind w:left="2" w:firstLine="0"/>
              <w:jc w:val="left"/>
            </w:pPr>
            <w:r>
              <w:rPr>
                <w:b/>
                <w:color w:val="000000"/>
                <w:sz w:val="22"/>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FFFF00"/>
          </w:tcPr>
          <w:p w:rsidR="0039451F" w:rsidRDefault="007F5B1C">
            <w:pPr>
              <w:spacing w:after="0" w:line="259" w:lineRule="auto"/>
              <w:ind w:left="2" w:firstLine="0"/>
              <w:jc w:val="left"/>
            </w:pPr>
            <w:r>
              <w:rPr>
                <w:b/>
                <w:color w:val="000000"/>
                <w:sz w:val="22"/>
              </w:rPr>
              <w:t xml:space="preserve"> </w:t>
            </w:r>
          </w:p>
        </w:tc>
        <w:tc>
          <w:tcPr>
            <w:tcW w:w="2834" w:type="dxa"/>
            <w:tcBorders>
              <w:top w:val="single" w:sz="4" w:space="0" w:color="000000"/>
              <w:left w:val="single" w:sz="4" w:space="0" w:color="000000"/>
              <w:bottom w:val="single" w:sz="4" w:space="0" w:color="000000"/>
              <w:right w:val="nil"/>
            </w:tcBorders>
            <w:shd w:val="clear" w:color="auto" w:fill="FFFF00"/>
          </w:tcPr>
          <w:p w:rsidR="0039451F" w:rsidRDefault="007F5B1C">
            <w:pPr>
              <w:spacing w:after="0" w:line="259" w:lineRule="auto"/>
              <w:ind w:left="1379" w:firstLine="0"/>
              <w:jc w:val="center"/>
            </w:pPr>
            <w:r>
              <w:rPr>
                <w:b/>
                <w:color w:val="000000"/>
                <w:sz w:val="22"/>
              </w:rPr>
              <w:t xml:space="preserve"> </w:t>
            </w:r>
          </w:p>
        </w:tc>
      </w:tr>
    </w:tbl>
    <w:p w:rsidR="0039451F" w:rsidRDefault="007F5B1C">
      <w:pPr>
        <w:spacing w:after="16" w:line="259" w:lineRule="auto"/>
        <w:ind w:left="343" w:firstLine="0"/>
        <w:jc w:val="left"/>
      </w:pPr>
      <w:r>
        <w:rPr>
          <w:color w:val="000000"/>
        </w:rPr>
        <w:t xml:space="preserve"> </w:t>
      </w:r>
    </w:p>
    <w:p w:rsidR="0039451F" w:rsidRDefault="007F5B1C">
      <w:pPr>
        <w:spacing w:after="16" w:line="259" w:lineRule="auto"/>
        <w:ind w:left="708" w:firstLine="0"/>
        <w:jc w:val="left"/>
      </w:pPr>
      <w:r>
        <w:t xml:space="preserve"> </w:t>
      </w:r>
    </w:p>
    <w:p w:rsidR="0039451F" w:rsidRDefault="007F5B1C">
      <w:pPr>
        <w:spacing w:after="0" w:line="259" w:lineRule="auto"/>
        <w:ind w:left="708" w:firstLine="0"/>
        <w:jc w:val="left"/>
      </w:pPr>
      <w:r>
        <w:t xml:space="preserve"> </w:t>
      </w:r>
    </w:p>
    <w:sectPr w:rsidR="0039451F">
      <w:pgSz w:w="11906" w:h="16838"/>
      <w:pgMar w:top="1068" w:right="0" w:bottom="1146"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C4E80"/>
    <w:multiLevelType w:val="hybridMultilevel"/>
    <w:tmpl w:val="6E64645C"/>
    <w:lvl w:ilvl="0" w:tplc="72964518">
      <w:start w:val="1"/>
      <w:numFmt w:val="decimal"/>
      <w:lvlText w:val="%1."/>
      <w:lvlJc w:val="left"/>
      <w:pPr>
        <w:ind w:left="2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04360534">
      <w:start w:val="1"/>
      <w:numFmt w:val="lowerLetter"/>
      <w:lvlText w:val="%2"/>
      <w:lvlJc w:val="left"/>
      <w:pPr>
        <w:ind w:left="10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FAEAA2CA">
      <w:start w:val="1"/>
      <w:numFmt w:val="lowerRoman"/>
      <w:lvlText w:val="%3"/>
      <w:lvlJc w:val="left"/>
      <w:pPr>
        <w:ind w:left="18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8C7E2258">
      <w:start w:val="1"/>
      <w:numFmt w:val="decimal"/>
      <w:lvlText w:val="%4"/>
      <w:lvlJc w:val="left"/>
      <w:pPr>
        <w:ind w:left="25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13446C32">
      <w:start w:val="1"/>
      <w:numFmt w:val="lowerLetter"/>
      <w:lvlText w:val="%5"/>
      <w:lvlJc w:val="left"/>
      <w:pPr>
        <w:ind w:left="32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2E060A0A">
      <w:start w:val="1"/>
      <w:numFmt w:val="lowerRoman"/>
      <w:lvlText w:val="%6"/>
      <w:lvlJc w:val="left"/>
      <w:pPr>
        <w:ind w:left="39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609845A6">
      <w:start w:val="1"/>
      <w:numFmt w:val="decimal"/>
      <w:lvlText w:val="%7"/>
      <w:lvlJc w:val="left"/>
      <w:pPr>
        <w:ind w:left="46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4CC81410">
      <w:start w:val="1"/>
      <w:numFmt w:val="lowerLetter"/>
      <w:lvlText w:val="%8"/>
      <w:lvlJc w:val="left"/>
      <w:pPr>
        <w:ind w:left="54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30A21F6E">
      <w:start w:val="1"/>
      <w:numFmt w:val="lowerRoman"/>
      <w:lvlText w:val="%9"/>
      <w:lvlJc w:val="left"/>
      <w:pPr>
        <w:ind w:left="61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1" w15:restartNumberingAfterBreak="0">
    <w:nsid w:val="0D786BA5"/>
    <w:multiLevelType w:val="hybridMultilevel"/>
    <w:tmpl w:val="D958AE64"/>
    <w:lvl w:ilvl="0" w:tplc="CE38B5FA">
      <w:start w:val="1"/>
      <w:numFmt w:val="decimal"/>
      <w:lvlText w:val="%1."/>
      <w:lvlJc w:val="left"/>
      <w:pPr>
        <w:ind w:left="1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E542CD1A">
      <w:start w:val="1"/>
      <w:numFmt w:val="lowerLetter"/>
      <w:lvlText w:val="%2"/>
      <w:lvlJc w:val="left"/>
      <w:pPr>
        <w:ind w:left="10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FCD4F2A8">
      <w:start w:val="1"/>
      <w:numFmt w:val="lowerRoman"/>
      <w:lvlText w:val="%3"/>
      <w:lvlJc w:val="left"/>
      <w:pPr>
        <w:ind w:left="18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C88063E0">
      <w:start w:val="1"/>
      <w:numFmt w:val="decimal"/>
      <w:lvlText w:val="%4"/>
      <w:lvlJc w:val="left"/>
      <w:pPr>
        <w:ind w:left="25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07F49432">
      <w:start w:val="1"/>
      <w:numFmt w:val="lowerLetter"/>
      <w:lvlText w:val="%5"/>
      <w:lvlJc w:val="left"/>
      <w:pPr>
        <w:ind w:left="32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B256FC22">
      <w:start w:val="1"/>
      <w:numFmt w:val="lowerRoman"/>
      <w:lvlText w:val="%6"/>
      <w:lvlJc w:val="left"/>
      <w:pPr>
        <w:ind w:left="39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44DE51F6">
      <w:start w:val="1"/>
      <w:numFmt w:val="decimal"/>
      <w:lvlText w:val="%7"/>
      <w:lvlJc w:val="left"/>
      <w:pPr>
        <w:ind w:left="46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D9C4E0AE">
      <w:start w:val="1"/>
      <w:numFmt w:val="lowerLetter"/>
      <w:lvlText w:val="%8"/>
      <w:lvlJc w:val="left"/>
      <w:pPr>
        <w:ind w:left="54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186E96BE">
      <w:start w:val="1"/>
      <w:numFmt w:val="lowerRoman"/>
      <w:lvlText w:val="%9"/>
      <w:lvlJc w:val="left"/>
      <w:pPr>
        <w:ind w:left="61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2" w15:restartNumberingAfterBreak="0">
    <w:nsid w:val="13E3170E"/>
    <w:multiLevelType w:val="hybridMultilevel"/>
    <w:tmpl w:val="5D6A0462"/>
    <w:lvl w:ilvl="0" w:tplc="86B0962C">
      <w:start w:val="1"/>
      <w:numFmt w:val="decimal"/>
      <w:lvlText w:val="%1."/>
      <w:lvlJc w:val="left"/>
      <w:pPr>
        <w:ind w:left="703"/>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BDF03FFC">
      <w:start w:val="1"/>
      <w:numFmt w:val="lowerLetter"/>
      <w:lvlText w:val="%2"/>
      <w:lvlJc w:val="left"/>
      <w:pPr>
        <w:ind w:left="131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10D8AD4C">
      <w:start w:val="1"/>
      <w:numFmt w:val="lowerRoman"/>
      <w:lvlText w:val="%3"/>
      <w:lvlJc w:val="left"/>
      <w:pPr>
        <w:ind w:left="203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AA7CF23C">
      <w:start w:val="1"/>
      <w:numFmt w:val="decimal"/>
      <w:lvlText w:val="%4"/>
      <w:lvlJc w:val="left"/>
      <w:pPr>
        <w:ind w:left="275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842E4156">
      <w:start w:val="1"/>
      <w:numFmt w:val="lowerLetter"/>
      <w:lvlText w:val="%5"/>
      <w:lvlJc w:val="left"/>
      <w:pPr>
        <w:ind w:left="347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D2D01BB8">
      <w:start w:val="1"/>
      <w:numFmt w:val="lowerRoman"/>
      <w:lvlText w:val="%6"/>
      <w:lvlJc w:val="left"/>
      <w:pPr>
        <w:ind w:left="419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CCE2B43C">
      <w:start w:val="1"/>
      <w:numFmt w:val="decimal"/>
      <w:lvlText w:val="%7"/>
      <w:lvlJc w:val="left"/>
      <w:pPr>
        <w:ind w:left="491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F1EA354E">
      <w:start w:val="1"/>
      <w:numFmt w:val="lowerLetter"/>
      <w:lvlText w:val="%8"/>
      <w:lvlJc w:val="left"/>
      <w:pPr>
        <w:ind w:left="563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7E60C2AC">
      <w:start w:val="1"/>
      <w:numFmt w:val="lowerRoman"/>
      <w:lvlText w:val="%9"/>
      <w:lvlJc w:val="left"/>
      <w:pPr>
        <w:ind w:left="6357"/>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3" w15:restartNumberingAfterBreak="0">
    <w:nsid w:val="1B362DFD"/>
    <w:multiLevelType w:val="hybridMultilevel"/>
    <w:tmpl w:val="DEC4B310"/>
    <w:lvl w:ilvl="0" w:tplc="EE10995E">
      <w:start w:val="1"/>
      <w:numFmt w:val="decimal"/>
      <w:lvlText w:val="%1."/>
      <w:lvlJc w:val="left"/>
      <w:pPr>
        <w:ind w:left="2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183E478C">
      <w:start w:val="1"/>
      <w:numFmt w:val="lowerLetter"/>
      <w:lvlText w:val="%2"/>
      <w:lvlJc w:val="left"/>
      <w:pPr>
        <w:ind w:left="10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4860038C">
      <w:start w:val="1"/>
      <w:numFmt w:val="lowerRoman"/>
      <w:lvlText w:val="%3"/>
      <w:lvlJc w:val="left"/>
      <w:pPr>
        <w:ind w:left="18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8D64C902">
      <w:start w:val="1"/>
      <w:numFmt w:val="decimal"/>
      <w:lvlText w:val="%4"/>
      <w:lvlJc w:val="left"/>
      <w:pPr>
        <w:ind w:left="25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DB3E5AC0">
      <w:start w:val="1"/>
      <w:numFmt w:val="lowerLetter"/>
      <w:lvlText w:val="%5"/>
      <w:lvlJc w:val="left"/>
      <w:pPr>
        <w:ind w:left="32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151AC5B6">
      <w:start w:val="1"/>
      <w:numFmt w:val="lowerRoman"/>
      <w:lvlText w:val="%6"/>
      <w:lvlJc w:val="left"/>
      <w:pPr>
        <w:ind w:left="39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65A286AA">
      <w:start w:val="1"/>
      <w:numFmt w:val="decimal"/>
      <w:lvlText w:val="%7"/>
      <w:lvlJc w:val="left"/>
      <w:pPr>
        <w:ind w:left="46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998E8350">
      <w:start w:val="1"/>
      <w:numFmt w:val="lowerLetter"/>
      <w:lvlText w:val="%8"/>
      <w:lvlJc w:val="left"/>
      <w:pPr>
        <w:ind w:left="54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03A093B0">
      <w:start w:val="1"/>
      <w:numFmt w:val="lowerRoman"/>
      <w:lvlText w:val="%9"/>
      <w:lvlJc w:val="left"/>
      <w:pPr>
        <w:ind w:left="61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4" w15:restartNumberingAfterBreak="0">
    <w:nsid w:val="22DA4806"/>
    <w:multiLevelType w:val="hybridMultilevel"/>
    <w:tmpl w:val="99DABEE8"/>
    <w:lvl w:ilvl="0" w:tplc="5D26E0E4">
      <w:start w:val="1"/>
      <w:numFmt w:val="decimal"/>
      <w:lvlText w:val="%1."/>
      <w:lvlJc w:val="left"/>
      <w:pPr>
        <w:ind w:left="2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1C38FFAA">
      <w:start w:val="1"/>
      <w:numFmt w:val="lowerLetter"/>
      <w:lvlText w:val="%2"/>
      <w:lvlJc w:val="left"/>
      <w:pPr>
        <w:ind w:left="10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E818689A">
      <w:start w:val="1"/>
      <w:numFmt w:val="lowerRoman"/>
      <w:lvlText w:val="%3"/>
      <w:lvlJc w:val="left"/>
      <w:pPr>
        <w:ind w:left="18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33826988">
      <w:start w:val="1"/>
      <w:numFmt w:val="decimal"/>
      <w:lvlText w:val="%4"/>
      <w:lvlJc w:val="left"/>
      <w:pPr>
        <w:ind w:left="25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0E72675A">
      <w:start w:val="1"/>
      <w:numFmt w:val="lowerLetter"/>
      <w:lvlText w:val="%5"/>
      <w:lvlJc w:val="left"/>
      <w:pPr>
        <w:ind w:left="32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69F2E860">
      <w:start w:val="1"/>
      <w:numFmt w:val="lowerRoman"/>
      <w:lvlText w:val="%6"/>
      <w:lvlJc w:val="left"/>
      <w:pPr>
        <w:ind w:left="39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3BFA498C">
      <w:start w:val="1"/>
      <w:numFmt w:val="decimal"/>
      <w:lvlText w:val="%7"/>
      <w:lvlJc w:val="left"/>
      <w:pPr>
        <w:ind w:left="46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D7F6B76C">
      <w:start w:val="1"/>
      <w:numFmt w:val="lowerLetter"/>
      <w:lvlText w:val="%8"/>
      <w:lvlJc w:val="left"/>
      <w:pPr>
        <w:ind w:left="54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49D8697C">
      <w:start w:val="1"/>
      <w:numFmt w:val="lowerRoman"/>
      <w:lvlText w:val="%9"/>
      <w:lvlJc w:val="left"/>
      <w:pPr>
        <w:ind w:left="61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5" w15:restartNumberingAfterBreak="0">
    <w:nsid w:val="27E24F27"/>
    <w:multiLevelType w:val="hybridMultilevel"/>
    <w:tmpl w:val="A48C4192"/>
    <w:lvl w:ilvl="0" w:tplc="D38C6096">
      <w:start w:val="1"/>
      <w:numFmt w:val="decimal"/>
      <w:lvlText w:val="%1."/>
      <w:lvlJc w:val="left"/>
      <w:pPr>
        <w:ind w:left="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9D2D1E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E04F74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7C6904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DDE4F8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06AF89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250FEF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DB8CC1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0623CD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7F51EB6"/>
    <w:multiLevelType w:val="hybridMultilevel"/>
    <w:tmpl w:val="BC36D590"/>
    <w:lvl w:ilvl="0" w:tplc="AF840F06">
      <w:start w:val="2"/>
      <w:numFmt w:val="decimal"/>
      <w:lvlText w:val="%1."/>
      <w:lvlJc w:val="left"/>
      <w:pPr>
        <w:ind w:left="44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9CACFDF8">
      <w:start w:val="1"/>
      <w:numFmt w:val="lowerLetter"/>
      <w:lvlText w:val="%2"/>
      <w:lvlJc w:val="left"/>
      <w:pPr>
        <w:ind w:left="128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CC743B0E">
      <w:start w:val="1"/>
      <w:numFmt w:val="lowerRoman"/>
      <w:lvlText w:val="%3"/>
      <w:lvlJc w:val="left"/>
      <w:pPr>
        <w:ind w:left="200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D2023798">
      <w:start w:val="1"/>
      <w:numFmt w:val="decimal"/>
      <w:lvlText w:val="%4"/>
      <w:lvlJc w:val="left"/>
      <w:pPr>
        <w:ind w:left="272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43F47A86">
      <w:start w:val="1"/>
      <w:numFmt w:val="lowerLetter"/>
      <w:lvlText w:val="%5"/>
      <w:lvlJc w:val="left"/>
      <w:pPr>
        <w:ind w:left="344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C6344FB4">
      <w:start w:val="1"/>
      <w:numFmt w:val="lowerRoman"/>
      <w:lvlText w:val="%6"/>
      <w:lvlJc w:val="left"/>
      <w:pPr>
        <w:ind w:left="416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FC329B72">
      <w:start w:val="1"/>
      <w:numFmt w:val="decimal"/>
      <w:lvlText w:val="%7"/>
      <w:lvlJc w:val="left"/>
      <w:pPr>
        <w:ind w:left="488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E07C73DC">
      <w:start w:val="1"/>
      <w:numFmt w:val="lowerLetter"/>
      <w:lvlText w:val="%8"/>
      <w:lvlJc w:val="left"/>
      <w:pPr>
        <w:ind w:left="560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188E3D6A">
      <w:start w:val="1"/>
      <w:numFmt w:val="lowerRoman"/>
      <w:lvlText w:val="%9"/>
      <w:lvlJc w:val="left"/>
      <w:pPr>
        <w:ind w:left="632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7" w15:restartNumberingAfterBreak="0">
    <w:nsid w:val="2ABA67A3"/>
    <w:multiLevelType w:val="hybridMultilevel"/>
    <w:tmpl w:val="7C66D1BE"/>
    <w:lvl w:ilvl="0" w:tplc="34445FE8">
      <w:start w:val="3"/>
      <w:numFmt w:val="decimal"/>
      <w:lvlText w:val="%1."/>
      <w:lvlJc w:val="left"/>
      <w:pPr>
        <w:ind w:left="21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C1E4E9F6">
      <w:start w:val="1"/>
      <w:numFmt w:val="lowerLetter"/>
      <w:lvlText w:val="%2"/>
      <w:lvlJc w:val="left"/>
      <w:pPr>
        <w:ind w:left="128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42EA627E">
      <w:start w:val="1"/>
      <w:numFmt w:val="lowerRoman"/>
      <w:lvlText w:val="%3"/>
      <w:lvlJc w:val="left"/>
      <w:pPr>
        <w:ind w:left="200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082282BC">
      <w:start w:val="1"/>
      <w:numFmt w:val="decimal"/>
      <w:lvlText w:val="%4"/>
      <w:lvlJc w:val="left"/>
      <w:pPr>
        <w:ind w:left="272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00B47B4C">
      <w:start w:val="1"/>
      <w:numFmt w:val="lowerLetter"/>
      <w:lvlText w:val="%5"/>
      <w:lvlJc w:val="left"/>
      <w:pPr>
        <w:ind w:left="344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809C653C">
      <w:start w:val="1"/>
      <w:numFmt w:val="lowerRoman"/>
      <w:lvlText w:val="%6"/>
      <w:lvlJc w:val="left"/>
      <w:pPr>
        <w:ind w:left="416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341C6BB8">
      <w:start w:val="1"/>
      <w:numFmt w:val="decimal"/>
      <w:lvlText w:val="%7"/>
      <w:lvlJc w:val="left"/>
      <w:pPr>
        <w:ind w:left="488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146A8628">
      <w:start w:val="1"/>
      <w:numFmt w:val="lowerLetter"/>
      <w:lvlText w:val="%8"/>
      <w:lvlJc w:val="left"/>
      <w:pPr>
        <w:ind w:left="560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35CEAE0E">
      <w:start w:val="1"/>
      <w:numFmt w:val="lowerRoman"/>
      <w:lvlText w:val="%9"/>
      <w:lvlJc w:val="left"/>
      <w:pPr>
        <w:ind w:left="632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8" w15:restartNumberingAfterBreak="0">
    <w:nsid w:val="2D460626"/>
    <w:multiLevelType w:val="hybridMultilevel"/>
    <w:tmpl w:val="266098FC"/>
    <w:lvl w:ilvl="0" w:tplc="6C2EBC76">
      <w:start w:val="2"/>
      <w:numFmt w:val="decimal"/>
      <w:lvlText w:val="%1."/>
      <w:lvlJc w:val="left"/>
      <w:pPr>
        <w:ind w:left="2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9DD8F2FE">
      <w:start w:val="1"/>
      <w:numFmt w:val="lowerLetter"/>
      <w:lvlText w:val="%2"/>
      <w:lvlJc w:val="left"/>
      <w:pPr>
        <w:ind w:left="10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8E002068">
      <w:start w:val="1"/>
      <w:numFmt w:val="lowerRoman"/>
      <w:lvlText w:val="%3"/>
      <w:lvlJc w:val="left"/>
      <w:pPr>
        <w:ind w:left="18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768694CA">
      <w:start w:val="1"/>
      <w:numFmt w:val="decimal"/>
      <w:lvlText w:val="%4"/>
      <w:lvlJc w:val="left"/>
      <w:pPr>
        <w:ind w:left="25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9F900592">
      <w:start w:val="1"/>
      <w:numFmt w:val="lowerLetter"/>
      <w:lvlText w:val="%5"/>
      <w:lvlJc w:val="left"/>
      <w:pPr>
        <w:ind w:left="32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FAE489DA">
      <w:start w:val="1"/>
      <w:numFmt w:val="lowerRoman"/>
      <w:lvlText w:val="%6"/>
      <w:lvlJc w:val="left"/>
      <w:pPr>
        <w:ind w:left="39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D7AC978C">
      <w:start w:val="1"/>
      <w:numFmt w:val="decimal"/>
      <w:lvlText w:val="%7"/>
      <w:lvlJc w:val="left"/>
      <w:pPr>
        <w:ind w:left="46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678CDD2E">
      <w:start w:val="1"/>
      <w:numFmt w:val="lowerLetter"/>
      <w:lvlText w:val="%8"/>
      <w:lvlJc w:val="left"/>
      <w:pPr>
        <w:ind w:left="54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EE1892EE">
      <w:start w:val="1"/>
      <w:numFmt w:val="lowerRoman"/>
      <w:lvlText w:val="%9"/>
      <w:lvlJc w:val="left"/>
      <w:pPr>
        <w:ind w:left="61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9" w15:restartNumberingAfterBreak="0">
    <w:nsid w:val="2FF46039"/>
    <w:multiLevelType w:val="hybridMultilevel"/>
    <w:tmpl w:val="78747A88"/>
    <w:lvl w:ilvl="0" w:tplc="3922434A">
      <w:start w:val="2"/>
      <w:numFmt w:val="decimal"/>
      <w:lvlText w:val="%1)"/>
      <w:lvlJc w:val="left"/>
      <w:pPr>
        <w:ind w:left="25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ED706C62">
      <w:start w:val="1"/>
      <w:numFmt w:val="decimal"/>
      <w:lvlText w:val="%2."/>
      <w:lvlJc w:val="left"/>
      <w:pPr>
        <w:ind w:left="56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5D4CBE66">
      <w:start w:val="1"/>
      <w:numFmt w:val="lowerRoman"/>
      <w:lvlText w:val="%3"/>
      <w:lvlJc w:val="left"/>
      <w:pPr>
        <w:ind w:left="128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DDFCB28A">
      <w:start w:val="1"/>
      <w:numFmt w:val="decimal"/>
      <w:lvlText w:val="%4"/>
      <w:lvlJc w:val="left"/>
      <w:pPr>
        <w:ind w:left="200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C9FEB9BC">
      <w:start w:val="1"/>
      <w:numFmt w:val="lowerLetter"/>
      <w:lvlText w:val="%5"/>
      <w:lvlJc w:val="left"/>
      <w:pPr>
        <w:ind w:left="272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E3803138">
      <w:start w:val="1"/>
      <w:numFmt w:val="lowerRoman"/>
      <w:lvlText w:val="%6"/>
      <w:lvlJc w:val="left"/>
      <w:pPr>
        <w:ind w:left="344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8F10D506">
      <w:start w:val="1"/>
      <w:numFmt w:val="decimal"/>
      <w:lvlText w:val="%7"/>
      <w:lvlJc w:val="left"/>
      <w:pPr>
        <w:ind w:left="416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CB0620DC">
      <w:start w:val="1"/>
      <w:numFmt w:val="lowerLetter"/>
      <w:lvlText w:val="%8"/>
      <w:lvlJc w:val="left"/>
      <w:pPr>
        <w:ind w:left="488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1478842E">
      <w:start w:val="1"/>
      <w:numFmt w:val="lowerRoman"/>
      <w:lvlText w:val="%9"/>
      <w:lvlJc w:val="left"/>
      <w:pPr>
        <w:ind w:left="560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10" w15:restartNumberingAfterBreak="0">
    <w:nsid w:val="384A36E2"/>
    <w:multiLevelType w:val="hybridMultilevel"/>
    <w:tmpl w:val="60AE68B8"/>
    <w:lvl w:ilvl="0" w:tplc="B4E64B46">
      <w:start w:val="2"/>
      <w:numFmt w:val="decimal"/>
      <w:lvlText w:val="%1."/>
      <w:lvlJc w:val="left"/>
      <w:pPr>
        <w:ind w:left="88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1BACE632">
      <w:start w:val="1"/>
      <w:numFmt w:val="lowerLetter"/>
      <w:lvlText w:val="%2"/>
      <w:lvlJc w:val="left"/>
      <w:pPr>
        <w:ind w:left="1181"/>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8910A65A">
      <w:start w:val="1"/>
      <w:numFmt w:val="lowerRoman"/>
      <w:lvlText w:val="%3"/>
      <w:lvlJc w:val="left"/>
      <w:pPr>
        <w:ind w:left="1901"/>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40962C8C">
      <w:start w:val="1"/>
      <w:numFmt w:val="decimal"/>
      <w:lvlText w:val="%4"/>
      <w:lvlJc w:val="left"/>
      <w:pPr>
        <w:ind w:left="2621"/>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4AAE5DA8">
      <w:start w:val="1"/>
      <w:numFmt w:val="lowerLetter"/>
      <w:lvlText w:val="%5"/>
      <w:lvlJc w:val="left"/>
      <w:pPr>
        <w:ind w:left="3341"/>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4C4A01F8">
      <w:start w:val="1"/>
      <w:numFmt w:val="lowerRoman"/>
      <w:lvlText w:val="%6"/>
      <w:lvlJc w:val="left"/>
      <w:pPr>
        <w:ind w:left="4061"/>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CEC4B6D4">
      <w:start w:val="1"/>
      <w:numFmt w:val="decimal"/>
      <w:lvlText w:val="%7"/>
      <w:lvlJc w:val="left"/>
      <w:pPr>
        <w:ind w:left="4781"/>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7AF68C94">
      <w:start w:val="1"/>
      <w:numFmt w:val="lowerLetter"/>
      <w:lvlText w:val="%8"/>
      <w:lvlJc w:val="left"/>
      <w:pPr>
        <w:ind w:left="5501"/>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959CEF80">
      <w:start w:val="1"/>
      <w:numFmt w:val="lowerRoman"/>
      <w:lvlText w:val="%9"/>
      <w:lvlJc w:val="left"/>
      <w:pPr>
        <w:ind w:left="6221"/>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11" w15:restartNumberingAfterBreak="0">
    <w:nsid w:val="39215E15"/>
    <w:multiLevelType w:val="hybridMultilevel"/>
    <w:tmpl w:val="224E6936"/>
    <w:lvl w:ilvl="0" w:tplc="D8408744">
      <w:start w:val="1"/>
      <w:numFmt w:val="decimal"/>
      <w:lvlText w:val="%1."/>
      <w:lvlJc w:val="left"/>
      <w:pPr>
        <w:ind w:left="21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CF628E80">
      <w:start w:val="1"/>
      <w:numFmt w:val="lowerLetter"/>
      <w:lvlText w:val="%2"/>
      <w:lvlJc w:val="left"/>
      <w:pPr>
        <w:ind w:left="128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33722ADE">
      <w:start w:val="1"/>
      <w:numFmt w:val="lowerRoman"/>
      <w:lvlText w:val="%3"/>
      <w:lvlJc w:val="left"/>
      <w:pPr>
        <w:ind w:left="200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F8D80156">
      <w:start w:val="1"/>
      <w:numFmt w:val="decimal"/>
      <w:lvlText w:val="%4"/>
      <w:lvlJc w:val="left"/>
      <w:pPr>
        <w:ind w:left="272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A45E4BE8">
      <w:start w:val="1"/>
      <w:numFmt w:val="lowerLetter"/>
      <w:lvlText w:val="%5"/>
      <w:lvlJc w:val="left"/>
      <w:pPr>
        <w:ind w:left="344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5470A5F6">
      <w:start w:val="1"/>
      <w:numFmt w:val="lowerRoman"/>
      <w:lvlText w:val="%6"/>
      <w:lvlJc w:val="left"/>
      <w:pPr>
        <w:ind w:left="416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6A1ACF12">
      <w:start w:val="1"/>
      <w:numFmt w:val="decimal"/>
      <w:lvlText w:val="%7"/>
      <w:lvlJc w:val="left"/>
      <w:pPr>
        <w:ind w:left="488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871808B8">
      <w:start w:val="1"/>
      <w:numFmt w:val="lowerLetter"/>
      <w:lvlText w:val="%8"/>
      <w:lvlJc w:val="left"/>
      <w:pPr>
        <w:ind w:left="560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CB46C880">
      <w:start w:val="1"/>
      <w:numFmt w:val="lowerRoman"/>
      <w:lvlText w:val="%9"/>
      <w:lvlJc w:val="left"/>
      <w:pPr>
        <w:ind w:left="632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12" w15:restartNumberingAfterBreak="0">
    <w:nsid w:val="3DF17988"/>
    <w:multiLevelType w:val="hybridMultilevel"/>
    <w:tmpl w:val="3B5222D0"/>
    <w:lvl w:ilvl="0" w:tplc="CB92391C">
      <w:start w:val="1"/>
      <w:numFmt w:val="decimal"/>
      <w:lvlText w:val="%1."/>
      <w:lvlJc w:val="left"/>
      <w:pPr>
        <w:ind w:left="44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612A0578">
      <w:start w:val="1"/>
      <w:numFmt w:val="lowerLetter"/>
      <w:lvlText w:val="%2"/>
      <w:lvlJc w:val="left"/>
      <w:pPr>
        <w:ind w:left="128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28349CEA">
      <w:start w:val="1"/>
      <w:numFmt w:val="lowerRoman"/>
      <w:lvlText w:val="%3"/>
      <w:lvlJc w:val="left"/>
      <w:pPr>
        <w:ind w:left="200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2F6C8FF4">
      <w:start w:val="1"/>
      <w:numFmt w:val="decimal"/>
      <w:lvlText w:val="%4"/>
      <w:lvlJc w:val="left"/>
      <w:pPr>
        <w:ind w:left="272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FE9A0380">
      <w:start w:val="1"/>
      <w:numFmt w:val="lowerLetter"/>
      <w:lvlText w:val="%5"/>
      <w:lvlJc w:val="left"/>
      <w:pPr>
        <w:ind w:left="344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95E872A0">
      <w:start w:val="1"/>
      <w:numFmt w:val="lowerRoman"/>
      <w:lvlText w:val="%6"/>
      <w:lvlJc w:val="left"/>
      <w:pPr>
        <w:ind w:left="416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F820686A">
      <w:start w:val="1"/>
      <w:numFmt w:val="decimal"/>
      <w:lvlText w:val="%7"/>
      <w:lvlJc w:val="left"/>
      <w:pPr>
        <w:ind w:left="488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0570D460">
      <w:start w:val="1"/>
      <w:numFmt w:val="lowerLetter"/>
      <w:lvlText w:val="%8"/>
      <w:lvlJc w:val="left"/>
      <w:pPr>
        <w:ind w:left="560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F68E2D46">
      <w:start w:val="1"/>
      <w:numFmt w:val="lowerRoman"/>
      <w:lvlText w:val="%9"/>
      <w:lvlJc w:val="left"/>
      <w:pPr>
        <w:ind w:left="632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13" w15:restartNumberingAfterBreak="0">
    <w:nsid w:val="447B72C8"/>
    <w:multiLevelType w:val="hybridMultilevel"/>
    <w:tmpl w:val="044E71A4"/>
    <w:lvl w:ilvl="0" w:tplc="41C815D8">
      <w:start w:val="4"/>
      <w:numFmt w:val="decimal"/>
      <w:lvlText w:val="%1."/>
      <w:lvlJc w:val="left"/>
      <w:pPr>
        <w:ind w:left="44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5EC8BA2E">
      <w:start w:val="1"/>
      <w:numFmt w:val="lowerLetter"/>
      <w:lvlText w:val="%2"/>
      <w:lvlJc w:val="left"/>
      <w:pPr>
        <w:ind w:left="128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2618EA8E">
      <w:start w:val="1"/>
      <w:numFmt w:val="lowerRoman"/>
      <w:lvlText w:val="%3"/>
      <w:lvlJc w:val="left"/>
      <w:pPr>
        <w:ind w:left="200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D6F8A422">
      <w:start w:val="1"/>
      <w:numFmt w:val="decimal"/>
      <w:lvlText w:val="%4"/>
      <w:lvlJc w:val="left"/>
      <w:pPr>
        <w:ind w:left="272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3B1289F4">
      <w:start w:val="1"/>
      <w:numFmt w:val="lowerLetter"/>
      <w:lvlText w:val="%5"/>
      <w:lvlJc w:val="left"/>
      <w:pPr>
        <w:ind w:left="344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000E5F6A">
      <w:start w:val="1"/>
      <w:numFmt w:val="lowerRoman"/>
      <w:lvlText w:val="%6"/>
      <w:lvlJc w:val="left"/>
      <w:pPr>
        <w:ind w:left="416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B8B80F78">
      <w:start w:val="1"/>
      <w:numFmt w:val="decimal"/>
      <w:lvlText w:val="%7"/>
      <w:lvlJc w:val="left"/>
      <w:pPr>
        <w:ind w:left="488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D45A1776">
      <w:start w:val="1"/>
      <w:numFmt w:val="lowerLetter"/>
      <w:lvlText w:val="%8"/>
      <w:lvlJc w:val="left"/>
      <w:pPr>
        <w:ind w:left="560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5C1E3CF8">
      <w:start w:val="1"/>
      <w:numFmt w:val="lowerRoman"/>
      <w:lvlText w:val="%9"/>
      <w:lvlJc w:val="left"/>
      <w:pPr>
        <w:ind w:left="632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14" w15:restartNumberingAfterBreak="0">
    <w:nsid w:val="53C039F4"/>
    <w:multiLevelType w:val="hybridMultilevel"/>
    <w:tmpl w:val="285010F8"/>
    <w:lvl w:ilvl="0" w:tplc="6576B730">
      <w:start w:val="1"/>
      <w:numFmt w:val="decimal"/>
      <w:lvlText w:val="%1."/>
      <w:lvlJc w:val="left"/>
      <w:pPr>
        <w:ind w:left="1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1E5635DA">
      <w:start w:val="1"/>
      <w:numFmt w:val="lowerLetter"/>
      <w:lvlText w:val="%2"/>
      <w:lvlJc w:val="left"/>
      <w:pPr>
        <w:ind w:left="10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781ADCD6">
      <w:start w:val="1"/>
      <w:numFmt w:val="lowerRoman"/>
      <w:lvlText w:val="%3"/>
      <w:lvlJc w:val="left"/>
      <w:pPr>
        <w:ind w:left="18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99ACF638">
      <w:start w:val="1"/>
      <w:numFmt w:val="decimal"/>
      <w:lvlText w:val="%4"/>
      <w:lvlJc w:val="left"/>
      <w:pPr>
        <w:ind w:left="25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7CE24D4E">
      <w:start w:val="1"/>
      <w:numFmt w:val="lowerLetter"/>
      <w:lvlText w:val="%5"/>
      <w:lvlJc w:val="left"/>
      <w:pPr>
        <w:ind w:left="32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1166C48C">
      <w:start w:val="1"/>
      <w:numFmt w:val="lowerRoman"/>
      <w:lvlText w:val="%6"/>
      <w:lvlJc w:val="left"/>
      <w:pPr>
        <w:ind w:left="39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ADC4C7E0">
      <w:start w:val="1"/>
      <w:numFmt w:val="decimal"/>
      <w:lvlText w:val="%7"/>
      <w:lvlJc w:val="left"/>
      <w:pPr>
        <w:ind w:left="46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7F9AC318">
      <w:start w:val="1"/>
      <w:numFmt w:val="lowerLetter"/>
      <w:lvlText w:val="%8"/>
      <w:lvlJc w:val="left"/>
      <w:pPr>
        <w:ind w:left="54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FA2AE182">
      <w:start w:val="1"/>
      <w:numFmt w:val="lowerRoman"/>
      <w:lvlText w:val="%9"/>
      <w:lvlJc w:val="left"/>
      <w:pPr>
        <w:ind w:left="61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15" w15:restartNumberingAfterBreak="0">
    <w:nsid w:val="53F537C5"/>
    <w:multiLevelType w:val="hybridMultilevel"/>
    <w:tmpl w:val="88EE7BFA"/>
    <w:lvl w:ilvl="0" w:tplc="B02AE004">
      <w:start w:val="1"/>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C8FC42">
      <w:start w:val="1"/>
      <w:numFmt w:val="lowerLetter"/>
      <w:lvlText w:val="%2"/>
      <w:lvlJc w:val="left"/>
      <w:pPr>
        <w:ind w:left="1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E481E4">
      <w:start w:val="1"/>
      <w:numFmt w:val="lowerRoman"/>
      <w:lvlText w:val="%3"/>
      <w:lvlJc w:val="left"/>
      <w:pPr>
        <w:ind w:left="2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648F22">
      <w:start w:val="1"/>
      <w:numFmt w:val="decimal"/>
      <w:lvlText w:val="%4"/>
      <w:lvlJc w:val="left"/>
      <w:pPr>
        <w:ind w:left="2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307D68">
      <w:start w:val="1"/>
      <w:numFmt w:val="lowerLetter"/>
      <w:lvlText w:val="%5"/>
      <w:lvlJc w:val="left"/>
      <w:pPr>
        <w:ind w:left="3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E23884">
      <w:start w:val="1"/>
      <w:numFmt w:val="lowerRoman"/>
      <w:lvlText w:val="%6"/>
      <w:lvlJc w:val="left"/>
      <w:pPr>
        <w:ind w:left="4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0827A4">
      <w:start w:val="1"/>
      <w:numFmt w:val="decimal"/>
      <w:lvlText w:val="%7"/>
      <w:lvlJc w:val="left"/>
      <w:pPr>
        <w:ind w:left="4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20DF7A">
      <w:start w:val="1"/>
      <w:numFmt w:val="lowerLetter"/>
      <w:lvlText w:val="%8"/>
      <w:lvlJc w:val="left"/>
      <w:pPr>
        <w:ind w:left="5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282F1C">
      <w:start w:val="1"/>
      <w:numFmt w:val="lowerRoman"/>
      <w:lvlText w:val="%9"/>
      <w:lvlJc w:val="left"/>
      <w:pPr>
        <w:ind w:left="6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56E27FA"/>
    <w:multiLevelType w:val="hybridMultilevel"/>
    <w:tmpl w:val="ACF0E9B2"/>
    <w:lvl w:ilvl="0" w:tplc="0B76F10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48CB3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2E6EA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CE5A9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D8A3F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322BD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62A92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EACDB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58501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5D46ED8"/>
    <w:multiLevelType w:val="hybridMultilevel"/>
    <w:tmpl w:val="4412E1C0"/>
    <w:lvl w:ilvl="0" w:tplc="348AFC14">
      <w:start w:val="4"/>
      <w:numFmt w:val="decimal"/>
      <w:lvlText w:val="%1."/>
      <w:lvlJc w:val="left"/>
      <w:pPr>
        <w:ind w:left="1226"/>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16DA0480">
      <w:start w:val="1"/>
      <w:numFmt w:val="lowerLetter"/>
      <w:lvlText w:val="%2"/>
      <w:lvlJc w:val="left"/>
      <w:pPr>
        <w:ind w:left="1164"/>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DD42C836">
      <w:start w:val="1"/>
      <w:numFmt w:val="lowerRoman"/>
      <w:lvlText w:val="%3"/>
      <w:lvlJc w:val="left"/>
      <w:pPr>
        <w:ind w:left="1884"/>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571C635A">
      <w:start w:val="1"/>
      <w:numFmt w:val="decimal"/>
      <w:lvlText w:val="%4"/>
      <w:lvlJc w:val="left"/>
      <w:pPr>
        <w:ind w:left="2604"/>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0562FAC2">
      <w:start w:val="1"/>
      <w:numFmt w:val="lowerLetter"/>
      <w:lvlText w:val="%5"/>
      <w:lvlJc w:val="left"/>
      <w:pPr>
        <w:ind w:left="3324"/>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666E173C">
      <w:start w:val="1"/>
      <w:numFmt w:val="lowerRoman"/>
      <w:lvlText w:val="%6"/>
      <w:lvlJc w:val="left"/>
      <w:pPr>
        <w:ind w:left="4044"/>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B9568810">
      <w:start w:val="1"/>
      <w:numFmt w:val="decimal"/>
      <w:lvlText w:val="%7"/>
      <w:lvlJc w:val="left"/>
      <w:pPr>
        <w:ind w:left="4764"/>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56FC64F6">
      <w:start w:val="1"/>
      <w:numFmt w:val="lowerLetter"/>
      <w:lvlText w:val="%8"/>
      <w:lvlJc w:val="left"/>
      <w:pPr>
        <w:ind w:left="5484"/>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C450B3FC">
      <w:start w:val="1"/>
      <w:numFmt w:val="lowerRoman"/>
      <w:lvlText w:val="%9"/>
      <w:lvlJc w:val="left"/>
      <w:pPr>
        <w:ind w:left="6204"/>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18" w15:restartNumberingAfterBreak="0">
    <w:nsid w:val="6ACE3E79"/>
    <w:multiLevelType w:val="hybridMultilevel"/>
    <w:tmpl w:val="E0828ED4"/>
    <w:lvl w:ilvl="0" w:tplc="E46A5DD4">
      <w:start w:val="1"/>
      <w:numFmt w:val="decimal"/>
      <w:lvlText w:val="%1)"/>
      <w:lvlJc w:val="left"/>
      <w:pPr>
        <w:ind w:left="11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EAC4F6CC">
      <w:start w:val="1"/>
      <w:numFmt w:val="lowerLetter"/>
      <w:lvlText w:val="%2"/>
      <w:lvlJc w:val="left"/>
      <w:pPr>
        <w:ind w:left="1423"/>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96A84A16">
      <w:start w:val="1"/>
      <w:numFmt w:val="lowerRoman"/>
      <w:lvlText w:val="%3"/>
      <w:lvlJc w:val="left"/>
      <w:pPr>
        <w:ind w:left="2143"/>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B0ECEC6E">
      <w:start w:val="1"/>
      <w:numFmt w:val="decimal"/>
      <w:lvlText w:val="%4"/>
      <w:lvlJc w:val="left"/>
      <w:pPr>
        <w:ind w:left="2863"/>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B6B4C87E">
      <w:start w:val="1"/>
      <w:numFmt w:val="lowerLetter"/>
      <w:lvlText w:val="%5"/>
      <w:lvlJc w:val="left"/>
      <w:pPr>
        <w:ind w:left="3583"/>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2C88E7C2">
      <w:start w:val="1"/>
      <w:numFmt w:val="lowerRoman"/>
      <w:lvlText w:val="%6"/>
      <w:lvlJc w:val="left"/>
      <w:pPr>
        <w:ind w:left="4303"/>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8F9CE2AE">
      <w:start w:val="1"/>
      <w:numFmt w:val="decimal"/>
      <w:lvlText w:val="%7"/>
      <w:lvlJc w:val="left"/>
      <w:pPr>
        <w:ind w:left="5023"/>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EA8EDF1A">
      <w:start w:val="1"/>
      <w:numFmt w:val="lowerLetter"/>
      <w:lvlText w:val="%8"/>
      <w:lvlJc w:val="left"/>
      <w:pPr>
        <w:ind w:left="5743"/>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629A0A84">
      <w:start w:val="1"/>
      <w:numFmt w:val="lowerRoman"/>
      <w:lvlText w:val="%9"/>
      <w:lvlJc w:val="left"/>
      <w:pPr>
        <w:ind w:left="6463"/>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19" w15:restartNumberingAfterBreak="0">
    <w:nsid w:val="6E93572E"/>
    <w:multiLevelType w:val="hybridMultilevel"/>
    <w:tmpl w:val="85E053C2"/>
    <w:lvl w:ilvl="0" w:tplc="B5F4EBA2">
      <w:start w:val="2"/>
      <w:numFmt w:val="decimal"/>
      <w:lvlText w:val="%1."/>
      <w:lvlJc w:val="left"/>
      <w:pPr>
        <w:ind w:left="171"/>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69DED6EC">
      <w:start w:val="1"/>
      <w:numFmt w:val="lowerLetter"/>
      <w:lvlText w:val="%2"/>
      <w:lvlJc w:val="left"/>
      <w:pPr>
        <w:ind w:left="1164"/>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D1B81662">
      <w:start w:val="1"/>
      <w:numFmt w:val="lowerRoman"/>
      <w:lvlText w:val="%3"/>
      <w:lvlJc w:val="left"/>
      <w:pPr>
        <w:ind w:left="1884"/>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1D5E058A">
      <w:start w:val="1"/>
      <w:numFmt w:val="decimal"/>
      <w:lvlText w:val="%4"/>
      <w:lvlJc w:val="left"/>
      <w:pPr>
        <w:ind w:left="2604"/>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E1BC6AF0">
      <w:start w:val="1"/>
      <w:numFmt w:val="lowerLetter"/>
      <w:lvlText w:val="%5"/>
      <w:lvlJc w:val="left"/>
      <w:pPr>
        <w:ind w:left="3324"/>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FD78A46A">
      <w:start w:val="1"/>
      <w:numFmt w:val="lowerRoman"/>
      <w:lvlText w:val="%6"/>
      <w:lvlJc w:val="left"/>
      <w:pPr>
        <w:ind w:left="4044"/>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0AF01D92">
      <w:start w:val="1"/>
      <w:numFmt w:val="decimal"/>
      <w:lvlText w:val="%7"/>
      <w:lvlJc w:val="left"/>
      <w:pPr>
        <w:ind w:left="4764"/>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D4A420D2">
      <w:start w:val="1"/>
      <w:numFmt w:val="lowerLetter"/>
      <w:lvlText w:val="%8"/>
      <w:lvlJc w:val="left"/>
      <w:pPr>
        <w:ind w:left="5484"/>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65B673E0">
      <w:start w:val="1"/>
      <w:numFmt w:val="lowerRoman"/>
      <w:lvlText w:val="%9"/>
      <w:lvlJc w:val="left"/>
      <w:pPr>
        <w:ind w:left="6204"/>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20" w15:restartNumberingAfterBreak="0">
    <w:nsid w:val="717A2DAF"/>
    <w:multiLevelType w:val="hybridMultilevel"/>
    <w:tmpl w:val="8238223C"/>
    <w:lvl w:ilvl="0" w:tplc="BBCADB42">
      <w:start w:val="1"/>
      <w:numFmt w:val="decimal"/>
      <w:lvlText w:val="%1."/>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1057E2">
      <w:start w:val="1"/>
      <w:numFmt w:val="lowerLetter"/>
      <w:lvlText w:val="%2"/>
      <w:lvlJc w:val="left"/>
      <w:pPr>
        <w:ind w:left="1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246456">
      <w:start w:val="1"/>
      <w:numFmt w:val="lowerRoman"/>
      <w:lvlText w:val="%3"/>
      <w:lvlJc w:val="left"/>
      <w:pPr>
        <w:ind w:left="2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5ACB50">
      <w:start w:val="1"/>
      <w:numFmt w:val="decimal"/>
      <w:lvlText w:val="%4"/>
      <w:lvlJc w:val="left"/>
      <w:pPr>
        <w:ind w:left="2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4A50AC">
      <w:start w:val="1"/>
      <w:numFmt w:val="lowerLetter"/>
      <w:lvlText w:val="%5"/>
      <w:lvlJc w:val="left"/>
      <w:pPr>
        <w:ind w:left="3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6E73B0">
      <w:start w:val="1"/>
      <w:numFmt w:val="lowerRoman"/>
      <w:lvlText w:val="%6"/>
      <w:lvlJc w:val="left"/>
      <w:pPr>
        <w:ind w:left="4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F4FBA4">
      <w:start w:val="1"/>
      <w:numFmt w:val="decimal"/>
      <w:lvlText w:val="%7"/>
      <w:lvlJc w:val="left"/>
      <w:pPr>
        <w:ind w:left="49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A0F970">
      <w:start w:val="1"/>
      <w:numFmt w:val="lowerLetter"/>
      <w:lvlText w:val="%8"/>
      <w:lvlJc w:val="left"/>
      <w:pPr>
        <w:ind w:left="56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1A64B8">
      <w:start w:val="1"/>
      <w:numFmt w:val="lowerRoman"/>
      <w:lvlText w:val="%9"/>
      <w:lvlJc w:val="left"/>
      <w:pPr>
        <w:ind w:left="63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90464E8"/>
    <w:multiLevelType w:val="hybridMultilevel"/>
    <w:tmpl w:val="EB665DFE"/>
    <w:lvl w:ilvl="0" w:tplc="4ECA25DE">
      <w:start w:val="6"/>
      <w:numFmt w:val="decimal"/>
      <w:lvlText w:val="%1."/>
      <w:lvlJc w:val="left"/>
      <w:pPr>
        <w:ind w:left="3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0394B296">
      <w:start w:val="1"/>
      <w:numFmt w:val="lowerLetter"/>
      <w:lvlText w:val="%2"/>
      <w:lvlJc w:val="left"/>
      <w:pPr>
        <w:ind w:left="10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C0227A3E">
      <w:start w:val="1"/>
      <w:numFmt w:val="lowerRoman"/>
      <w:lvlText w:val="%3"/>
      <w:lvlJc w:val="left"/>
      <w:pPr>
        <w:ind w:left="18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FA44A540">
      <w:start w:val="1"/>
      <w:numFmt w:val="decimal"/>
      <w:lvlText w:val="%4"/>
      <w:lvlJc w:val="left"/>
      <w:pPr>
        <w:ind w:left="25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25C43F84">
      <w:start w:val="1"/>
      <w:numFmt w:val="lowerLetter"/>
      <w:lvlText w:val="%5"/>
      <w:lvlJc w:val="left"/>
      <w:pPr>
        <w:ind w:left="32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2068AD02">
      <w:start w:val="1"/>
      <w:numFmt w:val="lowerRoman"/>
      <w:lvlText w:val="%6"/>
      <w:lvlJc w:val="left"/>
      <w:pPr>
        <w:ind w:left="39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BFB0602E">
      <w:start w:val="1"/>
      <w:numFmt w:val="decimal"/>
      <w:lvlText w:val="%7"/>
      <w:lvlJc w:val="left"/>
      <w:pPr>
        <w:ind w:left="46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2A6A86DC">
      <w:start w:val="1"/>
      <w:numFmt w:val="lowerLetter"/>
      <w:lvlText w:val="%8"/>
      <w:lvlJc w:val="left"/>
      <w:pPr>
        <w:ind w:left="54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1F60FD5C">
      <w:start w:val="1"/>
      <w:numFmt w:val="lowerRoman"/>
      <w:lvlText w:val="%9"/>
      <w:lvlJc w:val="left"/>
      <w:pPr>
        <w:ind w:left="61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22" w15:restartNumberingAfterBreak="0">
    <w:nsid w:val="7E32078D"/>
    <w:multiLevelType w:val="hybridMultilevel"/>
    <w:tmpl w:val="C26C4E18"/>
    <w:lvl w:ilvl="0" w:tplc="727C5FBC">
      <w:start w:val="8"/>
      <w:numFmt w:val="decimal"/>
      <w:lvlText w:val="%1."/>
      <w:lvlJc w:val="left"/>
      <w:pPr>
        <w:ind w:left="1241"/>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21A64B90">
      <w:start w:val="1"/>
      <w:numFmt w:val="lowerLetter"/>
      <w:lvlText w:val="%2"/>
      <w:lvlJc w:val="left"/>
      <w:pPr>
        <w:ind w:left="119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2DC09EF6">
      <w:start w:val="1"/>
      <w:numFmt w:val="lowerRoman"/>
      <w:lvlText w:val="%3"/>
      <w:lvlJc w:val="left"/>
      <w:pPr>
        <w:ind w:left="191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CD3291F8">
      <w:start w:val="1"/>
      <w:numFmt w:val="decimal"/>
      <w:lvlText w:val="%4"/>
      <w:lvlJc w:val="left"/>
      <w:pPr>
        <w:ind w:left="263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75304DB6">
      <w:start w:val="1"/>
      <w:numFmt w:val="lowerLetter"/>
      <w:lvlText w:val="%5"/>
      <w:lvlJc w:val="left"/>
      <w:pPr>
        <w:ind w:left="335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B770E206">
      <w:start w:val="1"/>
      <w:numFmt w:val="lowerRoman"/>
      <w:lvlText w:val="%6"/>
      <w:lvlJc w:val="left"/>
      <w:pPr>
        <w:ind w:left="407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BB203EF8">
      <w:start w:val="1"/>
      <w:numFmt w:val="decimal"/>
      <w:lvlText w:val="%7"/>
      <w:lvlJc w:val="left"/>
      <w:pPr>
        <w:ind w:left="479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21EE116C">
      <w:start w:val="1"/>
      <w:numFmt w:val="lowerLetter"/>
      <w:lvlText w:val="%8"/>
      <w:lvlJc w:val="left"/>
      <w:pPr>
        <w:ind w:left="551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AE08DEE6">
      <w:start w:val="1"/>
      <w:numFmt w:val="lowerRoman"/>
      <w:lvlText w:val="%9"/>
      <w:lvlJc w:val="left"/>
      <w:pPr>
        <w:ind w:left="6239"/>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23" w15:restartNumberingAfterBreak="0">
    <w:nsid w:val="7E682D52"/>
    <w:multiLevelType w:val="hybridMultilevel"/>
    <w:tmpl w:val="E2F09E18"/>
    <w:lvl w:ilvl="0" w:tplc="A2844A12">
      <w:start w:val="1"/>
      <w:numFmt w:val="decimal"/>
      <w:lvlText w:val="%1."/>
      <w:lvlJc w:val="left"/>
      <w:pPr>
        <w:ind w:left="2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E550D454">
      <w:start w:val="1"/>
      <w:numFmt w:val="lowerLetter"/>
      <w:lvlText w:val="%2"/>
      <w:lvlJc w:val="left"/>
      <w:pPr>
        <w:ind w:left="10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33B4E7E6">
      <w:start w:val="1"/>
      <w:numFmt w:val="lowerRoman"/>
      <w:lvlText w:val="%3"/>
      <w:lvlJc w:val="left"/>
      <w:pPr>
        <w:ind w:left="18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F4ECA870">
      <w:start w:val="1"/>
      <w:numFmt w:val="decimal"/>
      <w:lvlText w:val="%4"/>
      <w:lvlJc w:val="left"/>
      <w:pPr>
        <w:ind w:left="25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6C76851C">
      <w:start w:val="1"/>
      <w:numFmt w:val="lowerLetter"/>
      <w:lvlText w:val="%5"/>
      <w:lvlJc w:val="left"/>
      <w:pPr>
        <w:ind w:left="324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2CE262FE">
      <w:start w:val="1"/>
      <w:numFmt w:val="lowerRoman"/>
      <w:lvlText w:val="%6"/>
      <w:lvlJc w:val="left"/>
      <w:pPr>
        <w:ind w:left="39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04928F12">
      <w:start w:val="1"/>
      <w:numFmt w:val="decimal"/>
      <w:lvlText w:val="%7"/>
      <w:lvlJc w:val="left"/>
      <w:pPr>
        <w:ind w:left="468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1444D41A">
      <w:start w:val="1"/>
      <w:numFmt w:val="lowerLetter"/>
      <w:lvlText w:val="%8"/>
      <w:lvlJc w:val="left"/>
      <w:pPr>
        <w:ind w:left="540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802EC722">
      <w:start w:val="1"/>
      <w:numFmt w:val="lowerRoman"/>
      <w:lvlText w:val="%9"/>
      <w:lvlJc w:val="left"/>
      <w:pPr>
        <w:ind w:left="612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num w:numId="1">
    <w:abstractNumId w:val="14"/>
  </w:num>
  <w:num w:numId="2">
    <w:abstractNumId w:val="19"/>
  </w:num>
  <w:num w:numId="3">
    <w:abstractNumId w:val="18"/>
  </w:num>
  <w:num w:numId="4">
    <w:abstractNumId w:val="15"/>
  </w:num>
  <w:num w:numId="5">
    <w:abstractNumId w:val="16"/>
  </w:num>
  <w:num w:numId="6">
    <w:abstractNumId w:val="0"/>
  </w:num>
  <w:num w:numId="7">
    <w:abstractNumId w:val="1"/>
  </w:num>
  <w:num w:numId="8">
    <w:abstractNumId w:val="12"/>
  </w:num>
  <w:num w:numId="9">
    <w:abstractNumId w:val="2"/>
  </w:num>
  <w:num w:numId="10">
    <w:abstractNumId w:val="22"/>
  </w:num>
  <w:num w:numId="11">
    <w:abstractNumId w:val="17"/>
  </w:num>
  <w:num w:numId="12">
    <w:abstractNumId w:val="5"/>
  </w:num>
  <w:num w:numId="13">
    <w:abstractNumId w:val="20"/>
  </w:num>
  <w:num w:numId="14">
    <w:abstractNumId w:val="11"/>
  </w:num>
  <w:num w:numId="15">
    <w:abstractNumId w:val="7"/>
  </w:num>
  <w:num w:numId="16">
    <w:abstractNumId w:val="23"/>
  </w:num>
  <w:num w:numId="17">
    <w:abstractNumId w:val="21"/>
  </w:num>
  <w:num w:numId="18">
    <w:abstractNumId w:val="9"/>
  </w:num>
  <w:num w:numId="19">
    <w:abstractNumId w:val="8"/>
  </w:num>
  <w:num w:numId="20">
    <w:abstractNumId w:val="3"/>
  </w:num>
  <w:num w:numId="21">
    <w:abstractNumId w:val="4"/>
  </w:num>
  <w:num w:numId="22">
    <w:abstractNumId w:val="6"/>
  </w:num>
  <w:num w:numId="23">
    <w:abstractNumId w:val="10"/>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51F"/>
    <w:rsid w:val="0039451F"/>
    <w:rsid w:val="00480060"/>
    <w:rsid w:val="006236CB"/>
    <w:rsid w:val="006A6214"/>
    <w:rsid w:val="007F5B1C"/>
    <w:rsid w:val="00A46C00"/>
    <w:rsid w:val="00A65F4F"/>
    <w:rsid w:val="00CB6EB3"/>
    <w:rsid w:val="00CF5D91"/>
    <w:rsid w:val="00E74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9C5D3"/>
  <w15:docId w15:val="{0AD94BA4-9E0B-4602-BFBF-CA2B5095A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74" w:line="270" w:lineRule="auto"/>
      <w:ind w:left="1433" w:hanging="10"/>
      <w:jc w:val="both"/>
    </w:pPr>
    <w:rPr>
      <w:rFonts w:ascii="Times New Roman" w:eastAsia="Times New Roman" w:hAnsi="Times New Roman" w:cs="Times New Roman"/>
      <w:color w:val="231F20"/>
      <w:sz w:val="24"/>
    </w:rPr>
  </w:style>
  <w:style w:type="paragraph" w:styleId="1">
    <w:name w:val="heading 1"/>
    <w:next w:val="a"/>
    <w:link w:val="10"/>
    <w:uiPriority w:val="9"/>
    <w:unhideWhenUsed/>
    <w:qFormat/>
    <w:pPr>
      <w:keepNext/>
      <w:keepLines/>
      <w:spacing w:after="31"/>
      <w:ind w:left="1374"/>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CF5D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72.ru/catalog/product/modulnyy_divan_volna_4_sektsii_1732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72.ru/catalog/product/modulnyy_divan_volna_4_sektsii_17323.htm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8536</Words>
  <Characters>48657</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Aйсылу</dc:creator>
  <cp:keywords/>
  <cp:lastModifiedBy>Aйсылу</cp:lastModifiedBy>
  <cp:revision>2</cp:revision>
  <dcterms:created xsi:type="dcterms:W3CDTF">2023-10-16T18:49:00Z</dcterms:created>
  <dcterms:modified xsi:type="dcterms:W3CDTF">2023-10-16T18:49:00Z</dcterms:modified>
</cp:coreProperties>
</file>